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C8D93"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 xml:space="preserve">ТАМБОВСКОЕ ОБЛАСТНОЕ ГОСУДАРСТВЕННОЕ БЮДЖЕТНОЕ ПРОФЕССИОНАЛЬНОЕ ОБРАЗОВАТЕЛЬНОЕ УЧРЕЖДЕНИЕ </w:t>
      </w:r>
    </w:p>
    <w:p w14:paraId="37100004"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«УВАРОВСКИЙ ПОЛИТЕХНИЧЕСКИЙ КОЛЛЕДЖ»</w:t>
      </w:r>
    </w:p>
    <w:p w14:paraId="7BDD7B75" w14:textId="1357E575" w:rsidR="0031555A" w:rsidRDefault="0031555A" w:rsidP="0031555A">
      <w:pPr>
        <w:spacing w:after="0"/>
        <w:ind w:left="426" w:firstLine="850"/>
        <w:jc w:val="center"/>
        <w:rPr>
          <w:rFonts w:ascii="Times New Roman" w:hAnsi="Times New Roman" w:cs="Times New Roman"/>
          <w:sz w:val="24"/>
          <w:szCs w:val="24"/>
        </w:rPr>
      </w:pPr>
    </w:p>
    <w:p w14:paraId="2E0A7346" w14:textId="6C12AB2B" w:rsidR="0031555A" w:rsidRDefault="0031555A" w:rsidP="0031555A">
      <w:pPr>
        <w:spacing w:after="0"/>
        <w:ind w:left="426" w:firstLine="850"/>
        <w:jc w:val="center"/>
        <w:rPr>
          <w:rFonts w:ascii="Times New Roman" w:hAnsi="Times New Roman" w:cs="Times New Roman"/>
          <w:sz w:val="24"/>
          <w:szCs w:val="24"/>
        </w:rPr>
      </w:pPr>
    </w:p>
    <w:p w14:paraId="233D7374" w14:textId="77777777" w:rsidR="0031555A" w:rsidRPr="0031555A" w:rsidRDefault="0031555A" w:rsidP="0031555A">
      <w:pPr>
        <w:spacing w:after="0"/>
        <w:ind w:left="426" w:firstLine="850"/>
        <w:jc w:val="center"/>
        <w:rPr>
          <w:rFonts w:ascii="Times New Roman" w:hAnsi="Times New Roman" w:cs="Times New Roman"/>
          <w:sz w:val="24"/>
          <w:szCs w:val="24"/>
        </w:rPr>
      </w:pPr>
    </w:p>
    <w:p w14:paraId="7AD627D1" w14:textId="77777777" w:rsidR="0031555A" w:rsidRPr="0031555A" w:rsidRDefault="0031555A" w:rsidP="0031555A">
      <w:pPr>
        <w:spacing w:after="0"/>
        <w:ind w:left="426" w:firstLine="850"/>
        <w:jc w:val="center"/>
        <w:rPr>
          <w:rFonts w:ascii="Times New Roman" w:hAnsi="Times New Roman" w:cs="Times New Roman"/>
          <w:sz w:val="24"/>
          <w:szCs w:val="24"/>
        </w:rPr>
      </w:pPr>
    </w:p>
    <w:p w14:paraId="04C287EC" w14:textId="77777777" w:rsidR="0031555A" w:rsidRPr="0031555A" w:rsidRDefault="0031555A" w:rsidP="0031555A">
      <w:pPr>
        <w:spacing w:after="0"/>
        <w:rPr>
          <w:rFonts w:ascii="Times New Roman" w:hAnsi="Times New Roman" w:cs="Times New Roman"/>
          <w:sz w:val="24"/>
          <w:szCs w:val="24"/>
        </w:rPr>
      </w:pPr>
    </w:p>
    <w:tbl>
      <w:tblPr>
        <w:tblW w:w="9378" w:type="dxa"/>
        <w:tblInd w:w="120" w:type="dxa"/>
        <w:tblLayout w:type="fixed"/>
        <w:tblCellMar>
          <w:left w:w="0" w:type="dxa"/>
          <w:right w:w="0" w:type="dxa"/>
        </w:tblCellMar>
        <w:tblLook w:val="01E0" w:firstRow="1" w:lastRow="1" w:firstColumn="1" w:lastColumn="1" w:noHBand="0" w:noVBand="0"/>
      </w:tblPr>
      <w:tblGrid>
        <w:gridCol w:w="4558"/>
        <w:gridCol w:w="1134"/>
        <w:gridCol w:w="3686"/>
      </w:tblGrid>
      <w:tr w:rsidR="0031555A" w:rsidRPr="0031555A" w14:paraId="63E2DE54" w14:textId="77777777" w:rsidTr="00681BFD">
        <w:trPr>
          <w:trHeight w:val="2190"/>
        </w:trPr>
        <w:tc>
          <w:tcPr>
            <w:tcW w:w="4558" w:type="dxa"/>
            <w:shd w:val="clear" w:color="auto" w:fill="auto"/>
          </w:tcPr>
          <w:p w14:paraId="35E51A1D" w14:textId="77777777" w:rsidR="0031555A" w:rsidRPr="0031555A" w:rsidRDefault="0031555A" w:rsidP="0031555A">
            <w:pPr>
              <w:widowControl w:val="0"/>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РАССМОТРЕНО И ОДОБРЕНО</w:t>
            </w:r>
          </w:p>
          <w:p w14:paraId="312798E9" w14:textId="77777777" w:rsidR="0031555A" w:rsidRPr="0031555A" w:rsidRDefault="0031555A" w:rsidP="0031555A">
            <w:pPr>
              <w:widowControl w:val="0"/>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 xml:space="preserve">Предметно-цикловой комиссией </w:t>
            </w:r>
          </w:p>
          <w:p w14:paraId="5721FC55"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общеобразовательных дисциплин</w:t>
            </w:r>
          </w:p>
          <w:p w14:paraId="4DDA32FA"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Протокол</w:t>
            </w:r>
            <w:r w:rsidRPr="0031555A">
              <w:rPr>
                <w:rFonts w:ascii="Times New Roman" w:eastAsia="Calibri" w:hAnsi="Times New Roman" w:cs="Times New Roman"/>
                <w:spacing w:val="-4"/>
                <w:sz w:val="24"/>
                <w:szCs w:val="24"/>
              </w:rPr>
              <w:t xml:space="preserve"> </w:t>
            </w:r>
            <w:r w:rsidRPr="0031555A">
              <w:rPr>
                <w:rFonts w:ascii="Times New Roman" w:eastAsia="Calibri" w:hAnsi="Times New Roman" w:cs="Times New Roman"/>
                <w:sz w:val="24"/>
                <w:szCs w:val="24"/>
              </w:rPr>
              <w:t>№ _______________</w:t>
            </w:r>
          </w:p>
          <w:p w14:paraId="46E28274"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 xml:space="preserve"> от</w:t>
            </w:r>
            <w:r w:rsidRPr="0031555A">
              <w:rPr>
                <w:rFonts w:ascii="Times New Roman" w:eastAsia="Calibri" w:hAnsi="Times New Roman" w:cs="Times New Roman"/>
                <w:spacing w:val="5"/>
                <w:sz w:val="24"/>
                <w:szCs w:val="24"/>
              </w:rPr>
              <w:t xml:space="preserve"> </w:t>
            </w:r>
            <w:r w:rsidRPr="0031555A">
              <w:rPr>
                <w:rFonts w:ascii="Times New Roman" w:eastAsia="Calibri" w:hAnsi="Times New Roman" w:cs="Times New Roman"/>
                <w:spacing w:val="-8"/>
                <w:sz w:val="24"/>
                <w:szCs w:val="24"/>
              </w:rPr>
              <w:t>«__</w:t>
            </w:r>
            <w:proofErr w:type="gramStart"/>
            <w:r w:rsidRPr="0031555A">
              <w:rPr>
                <w:rFonts w:ascii="Times New Roman" w:eastAsia="Calibri" w:hAnsi="Times New Roman" w:cs="Times New Roman"/>
                <w:spacing w:val="-8"/>
                <w:sz w:val="24"/>
                <w:szCs w:val="24"/>
              </w:rPr>
              <w:t>_</w:t>
            </w:r>
            <w:r w:rsidRPr="0031555A">
              <w:rPr>
                <w:rFonts w:ascii="Times New Roman" w:eastAsia="Calibri" w:hAnsi="Times New Roman" w:cs="Times New Roman"/>
                <w:sz w:val="24"/>
                <w:szCs w:val="24"/>
              </w:rPr>
              <w:t>»  _</w:t>
            </w:r>
            <w:proofErr w:type="gramEnd"/>
            <w:r w:rsidRPr="0031555A">
              <w:rPr>
                <w:rFonts w:ascii="Times New Roman" w:eastAsia="Calibri" w:hAnsi="Times New Roman" w:cs="Times New Roman"/>
                <w:sz w:val="24"/>
                <w:szCs w:val="24"/>
              </w:rPr>
              <w:t>_____________ 20__г.</w:t>
            </w:r>
          </w:p>
          <w:p w14:paraId="7AB3699D" w14:textId="77777777" w:rsidR="0031555A" w:rsidRPr="0031555A" w:rsidRDefault="0031555A" w:rsidP="0031555A">
            <w:pPr>
              <w:widowControl w:val="0"/>
              <w:tabs>
                <w:tab w:val="left" w:pos="1087"/>
                <w:tab w:val="left" w:pos="2037"/>
                <w:tab w:val="left" w:pos="2744"/>
                <w:tab w:val="left" w:pos="2884"/>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rPr>
              <w:t>Председатель цикловой</w:t>
            </w:r>
            <w:r w:rsidRPr="0031555A">
              <w:rPr>
                <w:rFonts w:ascii="Times New Roman" w:eastAsia="Calibri" w:hAnsi="Times New Roman" w:cs="Times New Roman"/>
                <w:spacing w:val="-4"/>
                <w:sz w:val="24"/>
                <w:szCs w:val="24"/>
              </w:rPr>
              <w:t xml:space="preserve"> </w:t>
            </w:r>
            <w:r w:rsidRPr="0031555A">
              <w:rPr>
                <w:rFonts w:ascii="Times New Roman" w:eastAsia="Calibri" w:hAnsi="Times New Roman" w:cs="Times New Roman"/>
                <w:sz w:val="24"/>
                <w:szCs w:val="24"/>
              </w:rPr>
              <w:t>комиссии</w:t>
            </w:r>
          </w:p>
          <w:p w14:paraId="4FE7A532" w14:textId="77777777" w:rsidR="0031555A" w:rsidRPr="0031555A" w:rsidRDefault="0031555A" w:rsidP="0031555A">
            <w:pPr>
              <w:widowControl w:val="0"/>
              <w:tabs>
                <w:tab w:val="left" w:pos="1639"/>
                <w:tab w:val="left" w:pos="3201"/>
              </w:tabs>
              <w:autoSpaceDE w:val="0"/>
              <w:autoSpaceDN w:val="0"/>
              <w:spacing w:after="0"/>
              <w:rPr>
                <w:rFonts w:ascii="Times New Roman" w:eastAsia="Calibri" w:hAnsi="Times New Roman" w:cs="Times New Roman"/>
                <w:sz w:val="24"/>
                <w:szCs w:val="24"/>
              </w:rPr>
            </w:pP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/______________/</w:t>
            </w:r>
          </w:p>
        </w:tc>
        <w:tc>
          <w:tcPr>
            <w:tcW w:w="1134" w:type="dxa"/>
            <w:shd w:val="clear" w:color="auto" w:fill="auto"/>
          </w:tcPr>
          <w:p w14:paraId="04B93E11" w14:textId="77777777" w:rsidR="0031555A" w:rsidRPr="0031555A" w:rsidRDefault="0031555A" w:rsidP="0031555A">
            <w:pPr>
              <w:widowControl w:val="0"/>
              <w:tabs>
                <w:tab w:val="left" w:pos="962"/>
                <w:tab w:val="left" w:pos="2512"/>
                <w:tab w:val="left" w:pos="3239"/>
              </w:tabs>
              <w:autoSpaceDE w:val="0"/>
              <w:autoSpaceDN w:val="0"/>
              <w:spacing w:after="0"/>
              <w:ind w:left="195"/>
              <w:rPr>
                <w:rFonts w:ascii="Times New Roman" w:eastAsia="Calibri" w:hAnsi="Times New Roman" w:cs="Times New Roman"/>
                <w:sz w:val="24"/>
                <w:szCs w:val="24"/>
              </w:rPr>
            </w:pPr>
          </w:p>
        </w:tc>
        <w:tc>
          <w:tcPr>
            <w:tcW w:w="3686" w:type="dxa"/>
            <w:shd w:val="clear" w:color="auto" w:fill="auto"/>
          </w:tcPr>
          <w:p w14:paraId="518ECFEA" w14:textId="77777777" w:rsidR="0031555A" w:rsidRPr="0031555A" w:rsidRDefault="0031555A" w:rsidP="0031555A">
            <w:pPr>
              <w:widowControl w:val="0"/>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УТВЕРЖДАЮ</w:t>
            </w:r>
          </w:p>
          <w:p w14:paraId="6ECB379F" w14:textId="77777777" w:rsidR="0031555A" w:rsidRPr="0031555A" w:rsidRDefault="0031555A" w:rsidP="0031555A">
            <w:pPr>
              <w:widowControl w:val="0"/>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Зам. директора</w:t>
            </w:r>
            <w:r w:rsidRPr="0031555A">
              <w:rPr>
                <w:rFonts w:ascii="Times New Roman" w:eastAsia="Calibri" w:hAnsi="Times New Roman" w:cs="Times New Roman"/>
                <w:spacing w:val="-1"/>
                <w:sz w:val="24"/>
                <w:szCs w:val="24"/>
              </w:rPr>
              <w:t xml:space="preserve"> по УР</w:t>
            </w:r>
          </w:p>
          <w:p w14:paraId="0521B305" w14:textId="77777777" w:rsidR="0031555A" w:rsidRPr="0031555A" w:rsidRDefault="0031555A" w:rsidP="0031555A">
            <w:pPr>
              <w:widowControl w:val="0"/>
              <w:tabs>
                <w:tab w:val="left" w:pos="1440"/>
              </w:tabs>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 xml:space="preserve">О.Б. </w:t>
            </w:r>
            <w:proofErr w:type="spellStart"/>
            <w:r w:rsidRPr="0031555A">
              <w:rPr>
                <w:rFonts w:ascii="Times New Roman" w:eastAsia="Calibri" w:hAnsi="Times New Roman" w:cs="Times New Roman"/>
                <w:sz w:val="24"/>
                <w:szCs w:val="24"/>
              </w:rPr>
              <w:t>Кухарская</w:t>
            </w:r>
            <w:proofErr w:type="spellEnd"/>
          </w:p>
          <w:p w14:paraId="78DD7BCA" w14:textId="77777777" w:rsidR="0031555A" w:rsidRPr="0031555A" w:rsidRDefault="0031555A" w:rsidP="0031555A">
            <w:pPr>
              <w:widowControl w:val="0"/>
              <w:tabs>
                <w:tab w:val="left" w:pos="1916"/>
                <w:tab w:val="left" w:pos="2695"/>
              </w:tabs>
              <w:autoSpaceDE w:val="0"/>
              <w:autoSpaceDN w:val="0"/>
              <w:spacing w:after="0"/>
              <w:ind w:left="-751"/>
              <w:jc w:val="right"/>
              <w:rPr>
                <w:rFonts w:ascii="Times New Roman" w:eastAsia="Calibri" w:hAnsi="Times New Roman" w:cs="Times New Roman"/>
                <w:sz w:val="24"/>
                <w:szCs w:val="24"/>
              </w:rPr>
            </w:pPr>
            <w:r w:rsidRPr="0031555A">
              <w:rPr>
                <w:rFonts w:ascii="Times New Roman" w:eastAsia="Calibri" w:hAnsi="Times New Roman" w:cs="Times New Roman"/>
                <w:sz w:val="24"/>
                <w:szCs w:val="24"/>
              </w:rPr>
              <w:t>«___</w:t>
            </w:r>
            <w:r w:rsidRPr="0031555A">
              <w:rPr>
                <w:rFonts w:ascii="Times New Roman" w:eastAsia="Calibri" w:hAnsi="Times New Roman" w:cs="Times New Roman"/>
                <w:spacing w:val="-3"/>
                <w:sz w:val="24"/>
                <w:szCs w:val="24"/>
              </w:rPr>
              <w:t>»</w:t>
            </w:r>
            <w:r w:rsidRPr="0031555A">
              <w:rPr>
                <w:rFonts w:ascii="Times New Roman" w:eastAsia="Calibri" w:hAnsi="Times New Roman" w:cs="Times New Roman"/>
                <w:spacing w:val="-3"/>
                <w:sz w:val="24"/>
                <w:szCs w:val="24"/>
                <w:u w:val="single"/>
              </w:rPr>
              <w:tab/>
            </w:r>
            <w:r w:rsidRPr="0031555A">
              <w:rPr>
                <w:rFonts w:ascii="Times New Roman" w:eastAsia="Calibri" w:hAnsi="Times New Roman" w:cs="Times New Roman"/>
                <w:sz w:val="24"/>
                <w:szCs w:val="24"/>
              </w:rPr>
              <w:t>20</w:t>
            </w:r>
            <w:r w:rsidRPr="0031555A">
              <w:rPr>
                <w:rFonts w:ascii="Times New Roman" w:eastAsia="Calibri" w:hAnsi="Times New Roman" w:cs="Times New Roman"/>
                <w:sz w:val="24"/>
                <w:szCs w:val="24"/>
                <w:u w:val="single"/>
              </w:rPr>
              <w:t xml:space="preserve"> </w:t>
            </w:r>
            <w:r w:rsidRPr="0031555A">
              <w:rPr>
                <w:rFonts w:ascii="Times New Roman" w:eastAsia="Calibri" w:hAnsi="Times New Roman" w:cs="Times New Roman"/>
                <w:sz w:val="24"/>
                <w:szCs w:val="24"/>
                <w:u w:val="single"/>
              </w:rPr>
              <w:tab/>
            </w:r>
            <w:r w:rsidRPr="0031555A">
              <w:rPr>
                <w:rFonts w:ascii="Times New Roman" w:eastAsia="Calibri" w:hAnsi="Times New Roman" w:cs="Times New Roman"/>
                <w:sz w:val="24"/>
                <w:szCs w:val="24"/>
              </w:rPr>
              <w:t>г.</w:t>
            </w:r>
          </w:p>
        </w:tc>
      </w:tr>
    </w:tbl>
    <w:p w14:paraId="117836BA" w14:textId="77777777" w:rsidR="0031555A" w:rsidRPr="0031555A" w:rsidRDefault="0031555A" w:rsidP="0031555A">
      <w:pPr>
        <w:spacing w:after="0"/>
        <w:jc w:val="center"/>
        <w:rPr>
          <w:rFonts w:ascii="Times New Roman" w:hAnsi="Times New Roman" w:cs="Times New Roman"/>
          <w:sz w:val="24"/>
          <w:szCs w:val="24"/>
        </w:rPr>
      </w:pPr>
    </w:p>
    <w:p w14:paraId="4BD83ADC" w14:textId="77777777" w:rsidR="0031555A" w:rsidRPr="0031555A" w:rsidRDefault="0031555A" w:rsidP="0031555A">
      <w:pPr>
        <w:spacing w:after="0"/>
        <w:jc w:val="center"/>
        <w:rPr>
          <w:rFonts w:ascii="Times New Roman" w:hAnsi="Times New Roman" w:cs="Times New Roman"/>
          <w:sz w:val="24"/>
          <w:szCs w:val="24"/>
        </w:rPr>
      </w:pPr>
    </w:p>
    <w:p w14:paraId="4156FA17" w14:textId="77777777" w:rsidR="0031555A" w:rsidRPr="0031555A" w:rsidRDefault="0031555A" w:rsidP="0031555A">
      <w:pPr>
        <w:spacing w:after="0"/>
        <w:jc w:val="center"/>
        <w:rPr>
          <w:rFonts w:ascii="Times New Roman" w:hAnsi="Times New Roman" w:cs="Times New Roman"/>
          <w:sz w:val="24"/>
          <w:szCs w:val="24"/>
        </w:rPr>
      </w:pPr>
    </w:p>
    <w:p w14:paraId="40C51AF9" w14:textId="77777777" w:rsidR="0031555A" w:rsidRPr="0031555A" w:rsidRDefault="0031555A" w:rsidP="0031555A">
      <w:pPr>
        <w:spacing w:after="0"/>
        <w:jc w:val="center"/>
        <w:rPr>
          <w:rFonts w:ascii="Times New Roman" w:hAnsi="Times New Roman" w:cs="Times New Roman"/>
          <w:sz w:val="24"/>
          <w:szCs w:val="24"/>
        </w:rPr>
      </w:pPr>
    </w:p>
    <w:p w14:paraId="64A89B65" w14:textId="77777777" w:rsidR="0031555A" w:rsidRPr="0031555A" w:rsidRDefault="0031555A" w:rsidP="0031555A">
      <w:pPr>
        <w:spacing w:after="0"/>
        <w:jc w:val="center"/>
        <w:rPr>
          <w:rFonts w:ascii="Times New Roman" w:hAnsi="Times New Roman" w:cs="Times New Roman"/>
          <w:sz w:val="24"/>
          <w:szCs w:val="24"/>
        </w:rPr>
      </w:pPr>
    </w:p>
    <w:p w14:paraId="335E62D6" w14:textId="77777777"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 xml:space="preserve">РАБОЧАЯ ПРОГРАММА УЧЕБНОЙ ДИСЦИПЛИНЫ </w:t>
      </w:r>
    </w:p>
    <w:p w14:paraId="470269DC" w14:textId="77777777" w:rsidR="0031555A" w:rsidRPr="0031555A" w:rsidRDefault="0031555A" w:rsidP="0031555A">
      <w:pPr>
        <w:spacing w:after="0"/>
        <w:jc w:val="center"/>
        <w:rPr>
          <w:rFonts w:ascii="Times New Roman" w:hAnsi="Times New Roman" w:cs="Times New Roman"/>
          <w:sz w:val="24"/>
          <w:szCs w:val="24"/>
        </w:rPr>
      </w:pPr>
    </w:p>
    <w:p w14:paraId="42A3E6A7" w14:textId="6ABF804F"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О</w:t>
      </w:r>
      <w:r w:rsidR="0095082D">
        <w:rPr>
          <w:rFonts w:ascii="Times New Roman" w:hAnsi="Times New Roman" w:cs="Times New Roman"/>
          <w:sz w:val="24"/>
          <w:szCs w:val="24"/>
        </w:rPr>
        <w:t>ОД</w:t>
      </w:r>
      <w:r w:rsidRPr="0031555A">
        <w:rPr>
          <w:rFonts w:ascii="Times New Roman" w:hAnsi="Times New Roman" w:cs="Times New Roman"/>
          <w:sz w:val="24"/>
          <w:szCs w:val="24"/>
        </w:rPr>
        <w:t>.07 МАТЕМАТИКА</w:t>
      </w:r>
    </w:p>
    <w:p w14:paraId="24D46452" w14:textId="77777777" w:rsidR="0031555A" w:rsidRPr="0031555A" w:rsidRDefault="0031555A" w:rsidP="0031555A">
      <w:pPr>
        <w:shd w:val="clear" w:color="auto" w:fill="FFFFFF"/>
        <w:adjustRightInd w:val="0"/>
        <w:spacing w:after="0"/>
        <w:ind w:left="1134"/>
        <w:jc w:val="center"/>
        <w:rPr>
          <w:rFonts w:ascii="Times New Roman" w:hAnsi="Times New Roman" w:cs="Times New Roman"/>
          <w:sz w:val="24"/>
          <w:szCs w:val="24"/>
        </w:rPr>
      </w:pPr>
    </w:p>
    <w:p w14:paraId="7F768005" w14:textId="60C5CAF7" w:rsidR="0095082D" w:rsidRDefault="0095082D" w:rsidP="0095082D">
      <w:pPr>
        <w:adjustRightInd w:val="0"/>
        <w:spacing w:after="0" w:line="360" w:lineRule="auto"/>
        <w:jc w:val="center"/>
        <w:rPr>
          <w:rFonts w:ascii="Times New Roman" w:hAnsi="Times New Roman" w:cs="Times New Roman"/>
          <w:sz w:val="24"/>
          <w:szCs w:val="24"/>
        </w:rPr>
      </w:pPr>
      <w:r w:rsidRPr="0095082D">
        <w:rPr>
          <w:rFonts w:ascii="Times New Roman" w:hAnsi="Times New Roman" w:cs="Times New Roman"/>
          <w:sz w:val="24"/>
          <w:szCs w:val="24"/>
        </w:rPr>
        <w:t xml:space="preserve">ПО ПРОГРАММЕ ПОДГОТОВКИ </w:t>
      </w:r>
      <w:r w:rsidR="00BB60CC" w:rsidRPr="00BB60CC">
        <w:rPr>
          <w:rFonts w:ascii="Times New Roman" w:hAnsi="Times New Roman" w:cs="Times New Roman"/>
          <w:sz w:val="24"/>
          <w:szCs w:val="24"/>
        </w:rPr>
        <w:t>КВАЛИФИЦИРОВАННЫХ РАБОЧИХ</w:t>
      </w:r>
      <w:r w:rsidR="00BB60CC">
        <w:rPr>
          <w:rFonts w:ascii="Times New Roman" w:hAnsi="Times New Roman" w:cs="Times New Roman"/>
          <w:sz w:val="24"/>
          <w:szCs w:val="24"/>
        </w:rPr>
        <w:t>,</w:t>
      </w:r>
      <w:r w:rsidR="00BB60CC" w:rsidRPr="00BB60CC">
        <w:rPr>
          <w:rFonts w:ascii="Times New Roman" w:hAnsi="Times New Roman" w:cs="Times New Roman"/>
          <w:sz w:val="24"/>
          <w:szCs w:val="24"/>
        </w:rPr>
        <w:t xml:space="preserve"> СЛУЖАЩИХ </w:t>
      </w:r>
      <w:r w:rsidRPr="0095082D">
        <w:rPr>
          <w:rFonts w:ascii="Times New Roman" w:hAnsi="Times New Roman" w:cs="Times New Roman"/>
          <w:sz w:val="24"/>
          <w:szCs w:val="24"/>
        </w:rPr>
        <w:t>ПО ПРОФЕССИИ СРЕДНЕГО ПРОФЕССИОНАЛЬНОГО ОБРАЗОВАНИЯ</w:t>
      </w:r>
    </w:p>
    <w:p w14:paraId="39CDAEF4" w14:textId="77777777" w:rsidR="0095082D" w:rsidRPr="0095082D" w:rsidRDefault="0095082D" w:rsidP="0095082D">
      <w:pPr>
        <w:adjustRightInd w:val="0"/>
        <w:spacing w:after="0" w:line="360" w:lineRule="auto"/>
        <w:jc w:val="center"/>
        <w:rPr>
          <w:rFonts w:ascii="Times New Roman" w:hAnsi="Times New Roman" w:cs="Times New Roman"/>
          <w:sz w:val="24"/>
          <w:szCs w:val="24"/>
        </w:rPr>
      </w:pPr>
    </w:p>
    <w:p w14:paraId="57E45C69" w14:textId="0838244F" w:rsidR="0031555A" w:rsidRPr="0031555A" w:rsidRDefault="00EA2BD6" w:rsidP="0031555A">
      <w:pPr>
        <w:adjustRightInd w:val="0"/>
        <w:spacing w:after="0" w:line="360" w:lineRule="auto"/>
        <w:jc w:val="center"/>
        <w:rPr>
          <w:rFonts w:ascii="Times New Roman" w:hAnsi="Times New Roman" w:cs="Times New Roman"/>
          <w:sz w:val="24"/>
          <w:szCs w:val="24"/>
        </w:rPr>
      </w:pPr>
      <w:r w:rsidRPr="00EA2BD6">
        <w:rPr>
          <w:rFonts w:ascii="Times New Roman" w:hAnsi="Times New Roman" w:cs="Times New Roman"/>
          <w:sz w:val="24"/>
          <w:szCs w:val="24"/>
        </w:rPr>
        <w:t>43.01.09 ПОВАР, КОНДИТЕР</w:t>
      </w:r>
    </w:p>
    <w:p w14:paraId="61956865" w14:textId="34942127" w:rsidR="0031555A" w:rsidRDefault="0031555A" w:rsidP="0031555A">
      <w:pPr>
        <w:spacing w:after="0"/>
        <w:rPr>
          <w:rFonts w:ascii="Times New Roman" w:hAnsi="Times New Roman" w:cs="Times New Roman"/>
          <w:i/>
          <w:sz w:val="24"/>
          <w:szCs w:val="24"/>
        </w:rPr>
      </w:pPr>
    </w:p>
    <w:p w14:paraId="31C8B3CE" w14:textId="4FA2D73C" w:rsidR="0031555A" w:rsidRDefault="0031555A" w:rsidP="0031555A">
      <w:pPr>
        <w:spacing w:after="0"/>
        <w:rPr>
          <w:rFonts w:ascii="Times New Roman" w:hAnsi="Times New Roman" w:cs="Times New Roman"/>
          <w:i/>
          <w:sz w:val="24"/>
          <w:szCs w:val="24"/>
        </w:rPr>
      </w:pPr>
    </w:p>
    <w:p w14:paraId="3527E5F9" w14:textId="178726AB" w:rsidR="0031555A" w:rsidRDefault="0031555A" w:rsidP="0031555A">
      <w:pPr>
        <w:spacing w:after="0"/>
        <w:rPr>
          <w:rFonts w:ascii="Times New Roman" w:hAnsi="Times New Roman" w:cs="Times New Roman"/>
          <w:i/>
          <w:sz w:val="24"/>
          <w:szCs w:val="24"/>
        </w:rPr>
      </w:pPr>
    </w:p>
    <w:p w14:paraId="36E320C6" w14:textId="4A400E0F" w:rsidR="0031555A" w:rsidRDefault="0031555A" w:rsidP="0031555A">
      <w:pPr>
        <w:spacing w:after="0"/>
        <w:rPr>
          <w:rFonts w:ascii="Times New Roman" w:hAnsi="Times New Roman" w:cs="Times New Roman"/>
          <w:i/>
          <w:sz w:val="24"/>
          <w:szCs w:val="24"/>
        </w:rPr>
      </w:pPr>
    </w:p>
    <w:p w14:paraId="16683AAE" w14:textId="3F40C412" w:rsidR="0031555A" w:rsidRDefault="0031555A" w:rsidP="0031555A">
      <w:pPr>
        <w:spacing w:after="0"/>
        <w:rPr>
          <w:rFonts w:ascii="Times New Roman" w:hAnsi="Times New Roman" w:cs="Times New Roman"/>
          <w:i/>
          <w:sz w:val="24"/>
          <w:szCs w:val="24"/>
        </w:rPr>
      </w:pPr>
    </w:p>
    <w:p w14:paraId="32AEC71F" w14:textId="6F3DCF2E" w:rsidR="0031555A" w:rsidRDefault="0031555A" w:rsidP="0031555A">
      <w:pPr>
        <w:spacing w:after="0"/>
        <w:rPr>
          <w:rFonts w:ascii="Times New Roman" w:hAnsi="Times New Roman" w:cs="Times New Roman"/>
          <w:i/>
          <w:sz w:val="24"/>
          <w:szCs w:val="24"/>
        </w:rPr>
      </w:pPr>
    </w:p>
    <w:p w14:paraId="31421478" w14:textId="3E44C89A" w:rsidR="0031555A" w:rsidRDefault="0031555A" w:rsidP="0031555A">
      <w:pPr>
        <w:spacing w:after="0"/>
        <w:rPr>
          <w:rFonts w:ascii="Times New Roman" w:hAnsi="Times New Roman" w:cs="Times New Roman"/>
          <w:i/>
          <w:sz w:val="24"/>
          <w:szCs w:val="24"/>
        </w:rPr>
      </w:pPr>
    </w:p>
    <w:p w14:paraId="6FD08BD1" w14:textId="440A87CC" w:rsidR="0031555A" w:rsidRDefault="0031555A" w:rsidP="0031555A">
      <w:pPr>
        <w:spacing w:after="0"/>
        <w:rPr>
          <w:rFonts w:ascii="Times New Roman" w:hAnsi="Times New Roman" w:cs="Times New Roman"/>
          <w:i/>
          <w:sz w:val="24"/>
          <w:szCs w:val="24"/>
        </w:rPr>
      </w:pPr>
    </w:p>
    <w:p w14:paraId="63087526" w14:textId="3154029D" w:rsidR="0031555A" w:rsidRDefault="0031555A" w:rsidP="0031555A">
      <w:pPr>
        <w:spacing w:after="0"/>
        <w:rPr>
          <w:rFonts w:ascii="Times New Roman" w:hAnsi="Times New Roman" w:cs="Times New Roman"/>
          <w:i/>
          <w:sz w:val="24"/>
          <w:szCs w:val="24"/>
        </w:rPr>
      </w:pPr>
    </w:p>
    <w:p w14:paraId="7EF51CF8" w14:textId="60B7BCB0" w:rsidR="0031555A" w:rsidRDefault="0031555A" w:rsidP="0031555A">
      <w:pPr>
        <w:spacing w:after="0"/>
        <w:rPr>
          <w:rFonts w:ascii="Times New Roman" w:hAnsi="Times New Roman" w:cs="Times New Roman"/>
          <w:i/>
          <w:sz w:val="24"/>
          <w:szCs w:val="24"/>
        </w:rPr>
      </w:pPr>
    </w:p>
    <w:p w14:paraId="03CE8F12" w14:textId="77777777" w:rsidR="0031555A" w:rsidRPr="0031555A" w:rsidRDefault="0031555A" w:rsidP="0031555A">
      <w:pPr>
        <w:spacing w:after="0"/>
        <w:rPr>
          <w:rFonts w:ascii="Times New Roman" w:hAnsi="Times New Roman" w:cs="Times New Roman"/>
          <w:i/>
          <w:sz w:val="24"/>
          <w:szCs w:val="24"/>
        </w:rPr>
      </w:pPr>
    </w:p>
    <w:p w14:paraId="5E19D2A4" w14:textId="5C85CC7F" w:rsidR="0031555A" w:rsidRDefault="0031555A" w:rsidP="0031555A">
      <w:pPr>
        <w:spacing w:after="0"/>
        <w:rPr>
          <w:rFonts w:ascii="Times New Roman" w:hAnsi="Times New Roman" w:cs="Times New Roman"/>
          <w:i/>
          <w:sz w:val="24"/>
          <w:szCs w:val="24"/>
        </w:rPr>
      </w:pPr>
    </w:p>
    <w:p w14:paraId="14030D7D" w14:textId="62B22449" w:rsidR="00EA2BD6" w:rsidRDefault="00EA2BD6" w:rsidP="0031555A">
      <w:pPr>
        <w:spacing w:after="0"/>
        <w:rPr>
          <w:rFonts w:ascii="Times New Roman" w:hAnsi="Times New Roman" w:cs="Times New Roman"/>
          <w:i/>
          <w:sz w:val="24"/>
          <w:szCs w:val="24"/>
        </w:rPr>
      </w:pPr>
    </w:p>
    <w:p w14:paraId="6726ED58" w14:textId="59CA8772" w:rsidR="00EA2BD6" w:rsidRDefault="00EA2BD6" w:rsidP="0031555A">
      <w:pPr>
        <w:spacing w:after="0"/>
        <w:rPr>
          <w:rFonts w:ascii="Times New Roman" w:hAnsi="Times New Roman" w:cs="Times New Roman"/>
          <w:i/>
          <w:sz w:val="24"/>
          <w:szCs w:val="24"/>
        </w:rPr>
      </w:pPr>
    </w:p>
    <w:p w14:paraId="49BB08F0" w14:textId="30D8BF9B" w:rsidR="00EA2BD6" w:rsidRDefault="00EA2BD6" w:rsidP="0031555A">
      <w:pPr>
        <w:spacing w:after="0"/>
        <w:rPr>
          <w:rFonts w:ascii="Times New Roman" w:hAnsi="Times New Roman" w:cs="Times New Roman"/>
          <w:i/>
          <w:sz w:val="24"/>
          <w:szCs w:val="24"/>
        </w:rPr>
      </w:pPr>
    </w:p>
    <w:p w14:paraId="063B60AC" w14:textId="434CA325" w:rsidR="00EA2BD6" w:rsidRDefault="00EA2BD6" w:rsidP="0031555A">
      <w:pPr>
        <w:spacing w:after="0"/>
        <w:rPr>
          <w:rFonts w:ascii="Times New Roman" w:hAnsi="Times New Roman" w:cs="Times New Roman"/>
          <w:i/>
          <w:sz w:val="24"/>
          <w:szCs w:val="24"/>
        </w:rPr>
      </w:pPr>
    </w:p>
    <w:p w14:paraId="6DDE1BD7" w14:textId="7B911725" w:rsidR="0031555A" w:rsidRPr="0031555A" w:rsidRDefault="0031555A" w:rsidP="0031555A">
      <w:pPr>
        <w:spacing w:after="0"/>
        <w:jc w:val="center"/>
        <w:rPr>
          <w:rFonts w:ascii="Times New Roman" w:hAnsi="Times New Roman" w:cs="Times New Roman"/>
          <w:sz w:val="24"/>
          <w:szCs w:val="24"/>
        </w:rPr>
      </w:pPr>
      <w:r w:rsidRPr="0031555A">
        <w:rPr>
          <w:rFonts w:ascii="Times New Roman" w:hAnsi="Times New Roman" w:cs="Times New Roman"/>
          <w:sz w:val="24"/>
          <w:szCs w:val="24"/>
        </w:rPr>
        <w:t>Уварово</w:t>
      </w:r>
      <w:r>
        <w:rPr>
          <w:rFonts w:ascii="Times New Roman" w:hAnsi="Times New Roman" w:cs="Times New Roman"/>
          <w:sz w:val="24"/>
          <w:szCs w:val="24"/>
        </w:rPr>
        <w:t xml:space="preserve"> </w:t>
      </w:r>
      <w:r w:rsidRPr="0031555A">
        <w:rPr>
          <w:rFonts w:ascii="Times New Roman" w:hAnsi="Times New Roman" w:cs="Times New Roman"/>
          <w:sz w:val="24"/>
          <w:szCs w:val="24"/>
        </w:rPr>
        <w:t>202</w:t>
      </w:r>
      <w:r w:rsidR="0095082D">
        <w:rPr>
          <w:rFonts w:ascii="Times New Roman" w:hAnsi="Times New Roman" w:cs="Times New Roman"/>
          <w:sz w:val="24"/>
          <w:szCs w:val="24"/>
        </w:rPr>
        <w:t>4</w:t>
      </w:r>
      <w:r w:rsidRPr="0031555A">
        <w:rPr>
          <w:rFonts w:ascii="Times New Roman" w:hAnsi="Times New Roman" w:cs="Times New Roman"/>
          <w:sz w:val="24"/>
          <w:szCs w:val="24"/>
        </w:rPr>
        <w:t xml:space="preserve"> год</w:t>
      </w:r>
    </w:p>
    <w:p w14:paraId="7CDF0608" w14:textId="77777777" w:rsidR="0031555A" w:rsidRPr="0031555A" w:rsidRDefault="0031555A" w:rsidP="0031555A">
      <w:pPr>
        <w:spacing w:after="0"/>
        <w:jc w:val="center"/>
        <w:rPr>
          <w:rFonts w:ascii="Times New Roman" w:eastAsia="Calibri" w:hAnsi="Times New Roman" w:cs="Times New Roman"/>
          <w:caps/>
          <w:sz w:val="24"/>
          <w:szCs w:val="24"/>
        </w:rPr>
      </w:pPr>
    </w:p>
    <w:p w14:paraId="12F755B9" w14:textId="77777777" w:rsidR="0031555A" w:rsidRPr="0031555A" w:rsidRDefault="0031555A" w:rsidP="0031555A">
      <w:pPr>
        <w:spacing w:after="0"/>
        <w:rPr>
          <w:rFonts w:ascii="Times New Roman" w:hAnsi="Times New Roman" w:cs="Times New Roman"/>
          <w:sz w:val="24"/>
          <w:szCs w:val="24"/>
        </w:rPr>
      </w:pPr>
      <w:r w:rsidRPr="0031555A">
        <w:rPr>
          <w:rFonts w:ascii="Times New Roman" w:hAnsi="Times New Roman" w:cs="Times New Roman"/>
          <w:vanish/>
          <w:sz w:val="24"/>
          <w:szCs w:val="24"/>
        </w:rPr>
        <w:br w:type="page"/>
      </w:r>
    </w:p>
    <w:p w14:paraId="174A1841" w14:textId="24E90D93" w:rsidR="0095082D" w:rsidRDefault="0095082D" w:rsidP="00EA2BD6">
      <w:pPr>
        <w:spacing w:after="0" w:line="240" w:lineRule="auto"/>
        <w:ind w:firstLine="708"/>
        <w:jc w:val="both"/>
        <w:rPr>
          <w:rFonts w:ascii="Times New Roman" w:eastAsia="Times New Roman" w:hAnsi="Times New Roman" w:cs="Times New Roman"/>
          <w:color w:val="000000"/>
          <w:sz w:val="24"/>
          <w:szCs w:val="24"/>
          <w:lang w:eastAsia="ru-RU"/>
        </w:rPr>
      </w:pPr>
      <w:r w:rsidRPr="0095082D">
        <w:rPr>
          <w:rFonts w:ascii="Times New Roman" w:eastAsia="Calibri" w:hAnsi="Times New Roman" w:cs="Times New Roman"/>
          <w:sz w:val="24"/>
          <w:szCs w:val="24"/>
        </w:rPr>
        <w:lastRenderedPageBreak/>
        <w:t>Рабочая программа учебной дисциплины</w:t>
      </w:r>
      <w:r w:rsidRPr="0095082D">
        <w:rPr>
          <w:rFonts w:ascii="Times New Roman" w:eastAsia="Calibri" w:hAnsi="Times New Roman" w:cs="Times New Roman"/>
          <w:caps/>
          <w:sz w:val="24"/>
          <w:szCs w:val="24"/>
        </w:rPr>
        <w:t xml:space="preserve"> </w:t>
      </w:r>
      <w:r w:rsidRPr="0095082D">
        <w:rPr>
          <w:rFonts w:ascii="Times New Roman" w:eastAsia="Calibri" w:hAnsi="Times New Roman" w:cs="Times New Roman"/>
          <w:sz w:val="24"/>
          <w:szCs w:val="24"/>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w:t>
      </w:r>
      <w:r w:rsidRPr="0095082D">
        <w:rPr>
          <w:rFonts w:ascii="Times New Roman" w:eastAsia="Times New Roman" w:hAnsi="Times New Roman" w:cs="Times New Roman"/>
          <w:color w:val="000000"/>
          <w:sz w:val="24"/>
          <w:szCs w:val="24"/>
          <w:lang w:eastAsia="ru-RU"/>
        </w:rPr>
        <w:t xml:space="preserve">профессии </w:t>
      </w:r>
      <w:r w:rsidR="00EA2BD6" w:rsidRPr="00EA2BD6">
        <w:rPr>
          <w:rFonts w:ascii="Times New Roman" w:eastAsia="Times New Roman" w:hAnsi="Times New Roman" w:cs="Times New Roman"/>
          <w:color w:val="000000"/>
          <w:sz w:val="24"/>
          <w:szCs w:val="24"/>
          <w:lang w:eastAsia="ru-RU"/>
        </w:rPr>
        <w:t>43.01.09 «Повар, кондитер», УГС 43.00.00 Сервис и туризм (Приказ Министерства образования и науки Российской Федерации от 9 декабря 2016 г. № 1569)</w:t>
      </w:r>
    </w:p>
    <w:p w14:paraId="1BBA8A95" w14:textId="77777777" w:rsidR="00EA2BD6" w:rsidRDefault="00EA2BD6" w:rsidP="00EA2BD6">
      <w:pPr>
        <w:spacing w:after="0" w:line="240" w:lineRule="auto"/>
        <w:ind w:firstLine="708"/>
        <w:jc w:val="both"/>
        <w:rPr>
          <w:rFonts w:ascii="Times New Roman" w:hAnsi="Times New Roman" w:cs="Times New Roman"/>
          <w:sz w:val="24"/>
          <w:szCs w:val="24"/>
        </w:rPr>
      </w:pPr>
    </w:p>
    <w:p w14:paraId="35A05494" w14:textId="0A3B12BA" w:rsidR="0031555A" w:rsidRPr="0031555A" w:rsidRDefault="0031555A" w:rsidP="0031555A">
      <w:pPr>
        <w:spacing w:after="0"/>
        <w:jc w:val="both"/>
        <w:rPr>
          <w:rFonts w:ascii="Times New Roman" w:hAnsi="Times New Roman" w:cs="Times New Roman"/>
          <w:sz w:val="24"/>
          <w:szCs w:val="24"/>
        </w:rPr>
      </w:pPr>
      <w:r w:rsidRPr="0031555A">
        <w:rPr>
          <w:rFonts w:ascii="Times New Roman" w:hAnsi="Times New Roman" w:cs="Times New Roman"/>
          <w:sz w:val="24"/>
          <w:szCs w:val="24"/>
        </w:rPr>
        <w:t>Организация-разработчик: ТОГБПОУ «</w:t>
      </w:r>
      <w:proofErr w:type="spellStart"/>
      <w:r w:rsidRPr="0031555A">
        <w:rPr>
          <w:rFonts w:ascii="Times New Roman" w:hAnsi="Times New Roman" w:cs="Times New Roman"/>
          <w:sz w:val="24"/>
          <w:szCs w:val="24"/>
        </w:rPr>
        <w:t>Уваровский</w:t>
      </w:r>
      <w:proofErr w:type="spellEnd"/>
      <w:r w:rsidRPr="0031555A">
        <w:rPr>
          <w:rFonts w:ascii="Times New Roman" w:hAnsi="Times New Roman" w:cs="Times New Roman"/>
          <w:sz w:val="24"/>
          <w:szCs w:val="24"/>
        </w:rPr>
        <w:t xml:space="preserve"> политехнический колледж»</w:t>
      </w:r>
    </w:p>
    <w:p w14:paraId="62D97859" w14:textId="77777777" w:rsidR="0031555A" w:rsidRP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p>
    <w:p w14:paraId="4BEACC37" w14:textId="41B902F7" w:rsid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r w:rsidRPr="0031555A">
        <w:rPr>
          <w:rFonts w:ascii="Times New Roman" w:hAnsi="Times New Roman" w:cs="Times New Roman"/>
          <w:bCs/>
          <w:iCs/>
          <w:sz w:val="24"/>
          <w:szCs w:val="24"/>
        </w:rPr>
        <w:t>Разработчики:</w:t>
      </w:r>
    </w:p>
    <w:p w14:paraId="71B3A1C2" w14:textId="77777777" w:rsidR="00D83255" w:rsidRPr="0031555A" w:rsidRDefault="00D83255"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p>
    <w:p w14:paraId="3EA28984" w14:textId="61347077" w:rsid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proofErr w:type="spellStart"/>
      <w:r w:rsidRPr="0031555A">
        <w:rPr>
          <w:rFonts w:ascii="Times New Roman" w:hAnsi="Times New Roman" w:cs="Times New Roman"/>
          <w:sz w:val="24"/>
          <w:szCs w:val="24"/>
          <w:u w:val="single"/>
        </w:rPr>
        <w:t>Куксова</w:t>
      </w:r>
      <w:proofErr w:type="spellEnd"/>
      <w:r w:rsidRPr="0031555A">
        <w:rPr>
          <w:rFonts w:ascii="Times New Roman" w:hAnsi="Times New Roman" w:cs="Times New Roman"/>
          <w:sz w:val="24"/>
          <w:szCs w:val="24"/>
          <w:u w:val="single"/>
        </w:rPr>
        <w:t xml:space="preserve"> Елена Евгеньевна, преподаватель ТОГБПОУ «</w:t>
      </w:r>
      <w:proofErr w:type="spellStart"/>
      <w:r w:rsidRPr="0031555A">
        <w:rPr>
          <w:rFonts w:ascii="Times New Roman" w:hAnsi="Times New Roman" w:cs="Times New Roman"/>
          <w:sz w:val="24"/>
          <w:szCs w:val="24"/>
          <w:u w:val="single"/>
        </w:rPr>
        <w:t>Уваровский</w:t>
      </w:r>
      <w:proofErr w:type="spellEnd"/>
      <w:r w:rsidRPr="0031555A">
        <w:rPr>
          <w:rFonts w:ascii="Times New Roman" w:hAnsi="Times New Roman" w:cs="Times New Roman"/>
          <w:sz w:val="24"/>
          <w:szCs w:val="24"/>
          <w:u w:val="single"/>
        </w:rPr>
        <w:t xml:space="preserve"> политехнический колледж»</w:t>
      </w:r>
    </w:p>
    <w:p w14:paraId="33CB6118" w14:textId="77777777" w:rsidR="00D83255" w:rsidRPr="0031555A" w:rsidRDefault="00D83255"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p>
    <w:p w14:paraId="5DA3BCC1" w14:textId="77777777" w:rsidR="0031555A" w:rsidRPr="0031555A" w:rsidRDefault="0031555A" w:rsidP="00315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u w:val="single"/>
        </w:rPr>
      </w:pPr>
      <w:r w:rsidRPr="0031555A">
        <w:rPr>
          <w:rFonts w:ascii="Times New Roman" w:hAnsi="Times New Roman" w:cs="Times New Roman"/>
          <w:sz w:val="24"/>
          <w:szCs w:val="24"/>
          <w:u w:val="single"/>
        </w:rPr>
        <w:t>Алферьева Юлия Алексеевна, старший методист ТОГБПОУ «</w:t>
      </w:r>
      <w:proofErr w:type="spellStart"/>
      <w:r w:rsidRPr="0031555A">
        <w:rPr>
          <w:rFonts w:ascii="Times New Roman" w:hAnsi="Times New Roman" w:cs="Times New Roman"/>
          <w:sz w:val="24"/>
          <w:szCs w:val="24"/>
          <w:u w:val="single"/>
        </w:rPr>
        <w:t>Уваровский</w:t>
      </w:r>
      <w:proofErr w:type="spellEnd"/>
      <w:r w:rsidRPr="0031555A">
        <w:rPr>
          <w:rFonts w:ascii="Times New Roman" w:hAnsi="Times New Roman" w:cs="Times New Roman"/>
          <w:sz w:val="24"/>
          <w:szCs w:val="24"/>
          <w:u w:val="single"/>
        </w:rPr>
        <w:t xml:space="preserve"> политехнический колледж»</w:t>
      </w:r>
    </w:p>
    <w:p w14:paraId="6D8D10C0" w14:textId="77777777" w:rsidR="0031555A" w:rsidRPr="0031555A" w:rsidRDefault="0031555A" w:rsidP="0031555A">
      <w:pPr>
        <w:spacing w:after="0" w:line="276" w:lineRule="auto"/>
        <w:rPr>
          <w:rFonts w:ascii="Times New Roman" w:hAnsi="Times New Roman" w:cs="Times New Roman"/>
          <w:b/>
          <w:sz w:val="24"/>
          <w:szCs w:val="24"/>
        </w:rPr>
      </w:pPr>
    </w:p>
    <w:p w14:paraId="365C383A" w14:textId="24DC6096" w:rsidR="00F16D8D" w:rsidRPr="00F16D8D" w:rsidRDefault="0031555A" w:rsidP="0031555A">
      <w:pPr>
        <w:spacing w:after="0" w:line="276" w:lineRule="auto"/>
        <w:jc w:val="center"/>
        <w:rPr>
          <w:rFonts w:ascii="Times New Roman" w:hAnsi="Times New Roman" w:cs="Times New Roman"/>
          <w:sz w:val="24"/>
          <w:szCs w:val="24"/>
          <w:u w:val="single"/>
        </w:rPr>
      </w:pPr>
      <w:r w:rsidRPr="007230BA">
        <w:rPr>
          <w:i/>
        </w:rPr>
        <w:br w:type="page"/>
      </w:r>
    </w:p>
    <w:p w14:paraId="5E3BB32D" w14:textId="1F04EB07" w:rsidR="00A374B3" w:rsidRPr="00216489" w:rsidRDefault="00A374B3" w:rsidP="00A374B3">
      <w:pPr>
        <w:spacing w:after="0" w:line="276" w:lineRule="auto"/>
        <w:rPr>
          <w:rFonts w:ascii="Times New Roman" w:hAnsi="Times New Roman" w:cs="Times New Roman"/>
          <w:b/>
          <w:sz w:val="24"/>
          <w:szCs w:val="24"/>
        </w:rPr>
      </w:pPr>
    </w:p>
    <w:p w14:paraId="5933569C" w14:textId="3F2EDD1E" w:rsidR="00A374B3" w:rsidRDefault="00A374B3" w:rsidP="00A374B3">
      <w:pPr>
        <w:tabs>
          <w:tab w:val="left" w:pos="8364"/>
        </w:tabs>
        <w:spacing w:after="0" w:line="276" w:lineRule="auto"/>
        <w:jc w:val="center"/>
        <w:rPr>
          <w:rFonts w:ascii="Times New Roman" w:hAnsi="Times New Roman" w:cs="Times New Roman"/>
          <w:b/>
          <w:sz w:val="24"/>
          <w:szCs w:val="24"/>
        </w:rPr>
      </w:pPr>
      <w:r w:rsidRPr="00216489">
        <w:rPr>
          <w:rFonts w:ascii="Times New Roman" w:hAnsi="Times New Roman" w:cs="Times New Roman"/>
          <w:b/>
          <w:sz w:val="24"/>
          <w:szCs w:val="24"/>
        </w:rPr>
        <w:t>СОДЕРЖАНИЕ</w:t>
      </w:r>
    </w:p>
    <w:p w14:paraId="03E5AFFA" w14:textId="42BCC093" w:rsidR="00996B95" w:rsidRDefault="00996B95" w:rsidP="00A374B3">
      <w:pPr>
        <w:tabs>
          <w:tab w:val="left" w:pos="8364"/>
        </w:tabs>
        <w:spacing w:after="0" w:line="276" w:lineRule="auto"/>
        <w:jc w:val="center"/>
        <w:rPr>
          <w:rFonts w:ascii="Times New Roman" w:hAnsi="Times New Roman" w:cs="Times New Roman"/>
          <w:b/>
          <w:sz w:val="24"/>
          <w:szCs w:val="24"/>
        </w:rPr>
      </w:pPr>
    </w:p>
    <w:tbl>
      <w:tblPr>
        <w:tblStyle w:val="ab"/>
        <w:tblW w:w="0" w:type="auto"/>
        <w:tblLook w:val="04A0" w:firstRow="1" w:lastRow="0" w:firstColumn="1" w:lastColumn="0" w:noHBand="0" w:noVBand="1"/>
      </w:tblPr>
      <w:tblGrid>
        <w:gridCol w:w="704"/>
        <w:gridCol w:w="7655"/>
        <w:gridCol w:w="986"/>
      </w:tblGrid>
      <w:tr w:rsidR="00996B95" w14:paraId="04420180" w14:textId="77777777" w:rsidTr="00996B95">
        <w:tc>
          <w:tcPr>
            <w:tcW w:w="704" w:type="dxa"/>
          </w:tcPr>
          <w:p w14:paraId="1974D0F7" w14:textId="69A6E020" w:rsidR="00996B95" w:rsidRPr="00996B95" w:rsidRDefault="00996B95" w:rsidP="00A374B3">
            <w:pPr>
              <w:tabs>
                <w:tab w:val="left" w:pos="8364"/>
              </w:tabs>
              <w:spacing w:line="276" w:lineRule="auto"/>
              <w:jc w:val="center"/>
              <w:rPr>
                <w:sz w:val="24"/>
                <w:szCs w:val="24"/>
              </w:rPr>
            </w:pPr>
            <w:r w:rsidRPr="00996B95">
              <w:rPr>
                <w:sz w:val="24"/>
                <w:szCs w:val="24"/>
              </w:rPr>
              <w:t>1.</w:t>
            </w:r>
          </w:p>
        </w:tc>
        <w:tc>
          <w:tcPr>
            <w:tcW w:w="7655" w:type="dxa"/>
          </w:tcPr>
          <w:p w14:paraId="31815598" w14:textId="519F3183" w:rsidR="00996B95" w:rsidRPr="00996B95" w:rsidRDefault="00996B95" w:rsidP="00996B95">
            <w:pPr>
              <w:tabs>
                <w:tab w:val="left" w:pos="8364"/>
              </w:tabs>
              <w:spacing w:line="276" w:lineRule="auto"/>
              <w:rPr>
                <w:sz w:val="24"/>
                <w:szCs w:val="24"/>
              </w:rPr>
            </w:pPr>
            <w:r w:rsidRPr="00996B95">
              <w:rPr>
                <w:sz w:val="24"/>
                <w:szCs w:val="24"/>
              </w:rPr>
              <w:t>Общая характеристика примерной рабочей программы общеобразовательной дисциплины «Математика»</w:t>
            </w:r>
            <w:r>
              <w:rPr>
                <w:sz w:val="24"/>
                <w:szCs w:val="24"/>
              </w:rPr>
              <w:t>………………………</w:t>
            </w:r>
          </w:p>
        </w:tc>
        <w:tc>
          <w:tcPr>
            <w:tcW w:w="986" w:type="dxa"/>
          </w:tcPr>
          <w:p w14:paraId="49BD7518" w14:textId="1817D54E" w:rsidR="00996B95" w:rsidRPr="002C51CD" w:rsidRDefault="002C51CD" w:rsidP="00A374B3">
            <w:pPr>
              <w:tabs>
                <w:tab w:val="left" w:pos="8364"/>
              </w:tabs>
              <w:spacing w:line="276" w:lineRule="auto"/>
              <w:jc w:val="center"/>
              <w:rPr>
                <w:sz w:val="24"/>
                <w:szCs w:val="24"/>
              </w:rPr>
            </w:pPr>
            <w:r w:rsidRPr="002C51CD">
              <w:rPr>
                <w:sz w:val="24"/>
                <w:szCs w:val="24"/>
              </w:rPr>
              <w:t>4</w:t>
            </w:r>
          </w:p>
        </w:tc>
      </w:tr>
      <w:tr w:rsidR="00996B95" w14:paraId="156A09F4" w14:textId="77777777" w:rsidTr="00996B95">
        <w:tc>
          <w:tcPr>
            <w:tcW w:w="704" w:type="dxa"/>
          </w:tcPr>
          <w:p w14:paraId="73402E90" w14:textId="5F861714" w:rsidR="00996B95" w:rsidRPr="00996B95" w:rsidRDefault="00996B95" w:rsidP="00A374B3">
            <w:pPr>
              <w:tabs>
                <w:tab w:val="left" w:pos="8364"/>
              </w:tabs>
              <w:spacing w:line="276" w:lineRule="auto"/>
              <w:jc w:val="center"/>
              <w:rPr>
                <w:sz w:val="24"/>
                <w:szCs w:val="24"/>
              </w:rPr>
            </w:pPr>
            <w:r w:rsidRPr="00996B95">
              <w:rPr>
                <w:sz w:val="24"/>
                <w:szCs w:val="24"/>
              </w:rPr>
              <w:t>2.</w:t>
            </w:r>
          </w:p>
        </w:tc>
        <w:tc>
          <w:tcPr>
            <w:tcW w:w="7655" w:type="dxa"/>
          </w:tcPr>
          <w:p w14:paraId="00474AD2" w14:textId="332E7018" w:rsidR="00996B95" w:rsidRPr="00996B95" w:rsidRDefault="00996B95" w:rsidP="00996B95">
            <w:pPr>
              <w:tabs>
                <w:tab w:val="left" w:pos="8364"/>
              </w:tabs>
              <w:spacing w:line="276" w:lineRule="auto"/>
              <w:rPr>
                <w:sz w:val="24"/>
                <w:szCs w:val="24"/>
              </w:rPr>
            </w:pPr>
            <w:r w:rsidRPr="00996B95">
              <w:rPr>
                <w:sz w:val="24"/>
                <w:szCs w:val="24"/>
              </w:rPr>
              <w:t>Структура и содержание общеобразовательной дисциплины</w:t>
            </w:r>
            <w:r>
              <w:rPr>
                <w:sz w:val="24"/>
                <w:szCs w:val="24"/>
              </w:rPr>
              <w:t>……………</w:t>
            </w:r>
          </w:p>
        </w:tc>
        <w:tc>
          <w:tcPr>
            <w:tcW w:w="986" w:type="dxa"/>
          </w:tcPr>
          <w:p w14:paraId="4A0DFB2F" w14:textId="69D853B8" w:rsidR="00996B95" w:rsidRPr="002C51CD" w:rsidRDefault="002C51CD" w:rsidP="00A374B3">
            <w:pPr>
              <w:tabs>
                <w:tab w:val="left" w:pos="8364"/>
              </w:tabs>
              <w:spacing w:line="276" w:lineRule="auto"/>
              <w:jc w:val="center"/>
              <w:rPr>
                <w:sz w:val="24"/>
                <w:szCs w:val="24"/>
              </w:rPr>
            </w:pPr>
            <w:r w:rsidRPr="002C51CD">
              <w:rPr>
                <w:sz w:val="24"/>
                <w:szCs w:val="24"/>
              </w:rPr>
              <w:t>27</w:t>
            </w:r>
          </w:p>
        </w:tc>
      </w:tr>
      <w:tr w:rsidR="00996B95" w14:paraId="33DDF998" w14:textId="77777777" w:rsidTr="00996B95">
        <w:tc>
          <w:tcPr>
            <w:tcW w:w="704" w:type="dxa"/>
          </w:tcPr>
          <w:p w14:paraId="200C8945" w14:textId="72156B19" w:rsidR="00996B95" w:rsidRPr="00996B95" w:rsidRDefault="00996B95" w:rsidP="00A374B3">
            <w:pPr>
              <w:tabs>
                <w:tab w:val="left" w:pos="8364"/>
              </w:tabs>
              <w:spacing w:line="276" w:lineRule="auto"/>
              <w:jc w:val="center"/>
              <w:rPr>
                <w:sz w:val="24"/>
                <w:szCs w:val="24"/>
              </w:rPr>
            </w:pPr>
            <w:r w:rsidRPr="00996B95">
              <w:rPr>
                <w:sz w:val="24"/>
                <w:szCs w:val="24"/>
              </w:rPr>
              <w:t>3.</w:t>
            </w:r>
          </w:p>
        </w:tc>
        <w:tc>
          <w:tcPr>
            <w:tcW w:w="7655" w:type="dxa"/>
          </w:tcPr>
          <w:p w14:paraId="1BFAD550" w14:textId="6E8762B0" w:rsidR="00996B95" w:rsidRPr="00996B95" w:rsidRDefault="00996B95" w:rsidP="00996B95">
            <w:pPr>
              <w:tabs>
                <w:tab w:val="left" w:pos="8364"/>
              </w:tabs>
              <w:spacing w:line="276" w:lineRule="auto"/>
              <w:rPr>
                <w:sz w:val="24"/>
                <w:szCs w:val="24"/>
              </w:rPr>
            </w:pPr>
            <w:r w:rsidRPr="00996B95">
              <w:rPr>
                <w:sz w:val="24"/>
                <w:szCs w:val="24"/>
              </w:rPr>
              <w:t>Условия реализации программы общеобразовательной дисциплины</w:t>
            </w:r>
            <w:r>
              <w:rPr>
                <w:sz w:val="24"/>
                <w:szCs w:val="24"/>
              </w:rPr>
              <w:t>…...</w:t>
            </w:r>
          </w:p>
        </w:tc>
        <w:tc>
          <w:tcPr>
            <w:tcW w:w="986" w:type="dxa"/>
          </w:tcPr>
          <w:p w14:paraId="00D62F37" w14:textId="6F1F17BB" w:rsidR="00996B95" w:rsidRPr="002C51CD" w:rsidRDefault="002C51CD" w:rsidP="00673165">
            <w:pPr>
              <w:tabs>
                <w:tab w:val="left" w:pos="8364"/>
              </w:tabs>
              <w:spacing w:line="276" w:lineRule="auto"/>
              <w:jc w:val="center"/>
              <w:rPr>
                <w:sz w:val="24"/>
                <w:szCs w:val="24"/>
              </w:rPr>
            </w:pPr>
            <w:r w:rsidRPr="002C51CD">
              <w:rPr>
                <w:sz w:val="24"/>
                <w:szCs w:val="24"/>
              </w:rPr>
              <w:t>4</w:t>
            </w:r>
            <w:r w:rsidR="00673165">
              <w:rPr>
                <w:sz w:val="24"/>
                <w:szCs w:val="24"/>
              </w:rPr>
              <w:t>9</w:t>
            </w:r>
          </w:p>
        </w:tc>
      </w:tr>
      <w:tr w:rsidR="00996B95" w14:paraId="6B9E16FE" w14:textId="77777777" w:rsidTr="00996B95">
        <w:tc>
          <w:tcPr>
            <w:tcW w:w="704" w:type="dxa"/>
          </w:tcPr>
          <w:p w14:paraId="65BD00ED" w14:textId="79DE1CE8" w:rsidR="00996B95" w:rsidRPr="00996B95" w:rsidRDefault="00996B95" w:rsidP="00A374B3">
            <w:pPr>
              <w:tabs>
                <w:tab w:val="left" w:pos="8364"/>
              </w:tabs>
              <w:spacing w:line="276" w:lineRule="auto"/>
              <w:jc w:val="center"/>
              <w:rPr>
                <w:sz w:val="24"/>
                <w:szCs w:val="24"/>
              </w:rPr>
            </w:pPr>
            <w:r w:rsidRPr="00996B95">
              <w:rPr>
                <w:sz w:val="24"/>
                <w:szCs w:val="24"/>
              </w:rPr>
              <w:t>4.</w:t>
            </w:r>
          </w:p>
        </w:tc>
        <w:tc>
          <w:tcPr>
            <w:tcW w:w="7655" w:type="dxa"/>
          </w:tcPr>
          <w:p w14:paraId="1ED97F18" w14:textId="01C6C214" w:rsidR="00996B95" w:rsidRPr="00996B95" w:rsidRDefault="00996B95" w:rsidP="00996B95">
            <w:pPr>
              <w:tabs>
                <w:tab w:val="left" w:pos="8364"/>
              </w:tabs>
              <w:spacing w:line="276" w:lineRule="auto"/>
              <w:rPr>
                <w:sz w:val="24"/>
                <w:szCs w:val="24"/>
              </w:rPr>
            </w:pPr>
            <w:r w:rsidRPr="00996B95">
              <w:rPr>
                <w:sz w:val="24"/>
                <w:szCs w:val="24"/>
              </w:rPr>
              <w:t xml:space="preserve">Контроль и оценка результатов </w:t>
            </w:r>
            <w:r>
              <w:rPr>
                <w:sz w:val="24"/>
                <w:szCs w:val="24"/>
              </w:rPr>
              <w:t xml:space="preserve">освоения общеобразовательной </w:t>
            </w:r>
            <w:r w:rsidRPr="00996B95">
              <w:rPr>
                <w:sz w:val="24"/>
                <w:szCs w:val="24"/>
              </w:rPr>
              <w:t>дисциплины</w:t>
            </w:r>
            <w:r>
              <w:rPr>
                <w:sz w:val="24"/>
                <w:szCs w:val="24"/>
              </w:rPr>
              <w:t>…………………………………………………………………..</w:t>
            </w:r>
          </w:p>
        </w:tc>
        <w:tc>
          <w:tcPr>
            <w:tcW w:w="986" w:type="dxa"/>
          </w:tcPr>
          <w:p w14:paraId="18ED8899" w14:textId="2A88DAC3" w:rsidR="00996B95" w:rsidRPr="002C51CD" w:rsidRDefault="00673165" w:rsidP="00A374B3">
            <w:pPr>
              <w:tabs>
                <w:tab w:val="left" w:pos="8364"/>
              </w:tabs>
              <w:spacing w:line="276" w:lineRule="auto"/>
              <w:jc w:val="center"/>
              <w:rPr>
                <w:sz w:val="24"/>
                <w:szCs w:val="24"/>
              </w:rPr>
            </w:pPr>
            <w:r>
              <w:rPr>
                <w:sz w:val="24"/>
                <w:szCs w:val="24"/>
              </w:rPr>
              <w:t>50</w:t>
            </w:r>
          </w:p>
        </w:tc>
      </w:tr>
    </w:tbl>
    <w:p w14:paraId="5E349B52" w14:textId="77777777" w:rsidR="00996B95" w:rsidRPr="00216489" w:rsidRDefault="00996B95" w:rsidP="00A374B3">
      <w:pPr>
        <w:tabs>
          <w:tab w:val="left" w:pos="8364"/>
        </w:tabs>
        <w:spacing w:after="0" w:line="276" w:lineRule="auto"/>
        <w:jc w:val="center"/>
        <w:rPr>
          <w:rFonts w:ascii="Times New Roman" w:hAnsi="Times New Roman" w:cs="Times New Roman"/>
          <w:b/>
          <w:sz w:val="24"/>
          <w:szCs w:val="24"/>
        </w:rPr>
      </w:pPr>
    </w:p>
    <w:p w14:paraId="7F54A8A0" w14:textId="705A45ED" w:rsidR="00D352C6" w:rsidRPr="00216489" w:rsidRDefault="00D352C6" w:rsidP="00D352C6">
      <w:pPr>
        <w:spacing w:after="0" w:line="276" w:lineRule="auto"/>
        <w:jc w:val="both"/>
        <w:rPr>
          <w:rFonts w:ascii="Times New Roman" w:hAnsi="Times New Roman" w:cs="Times New Roman"/>
          <w:sz w:val="24"/>
          <w:szCs w:val="24"/>
        </w:rPr>
      </w:pPr>
    </w:p>
    <w:p w14:paraId="40AA73CE" w14:textId="77777777" w:rsidR="00FE5BCD" w:rsidRPr="00216489" w:rsidRDefault="00FE5BCD" w:rsidP="00A374B3">
      <w:pPr>
        <w:spacing w:after="0" w:line="276" w:lineRule="auto"/>
        <w:rPr>
          <w:rFonts w:ascii="Times New Roman" w:hAnsi="Times New Roman" w:cs="Times New Roman"/>
          <w:b/>
          <w:sz w:val="24"/>
          <w:szCs w:val="24"/>
        </w:rPr>
      </w:pPr>
      <w:r w:rsidRPr="00216489">
        <w:rPr>
          <w:rFonts w:ascii="Times New Roman" w:hAnsi="Times New Roman" w:cs="Times New Roman"/>
          <w:b/>
          <w:sz w:val="24"/>
          <w:szCs w:val="24"/>
        </w:rPr>
        <w:br w:type="page"/>
      </w:r>
    </w:p>
    <w:p w14:paraId="5FC7BF02" w14:textId="77777777" w:rsidR="00A374B3" w:rsidRPr="00216489" w:rsidRDefault="00A374B3" w:rsidP="00A374B3">
      <w:pPr>
        <w:pStyle w:val="1"/>
        <w:jc w:val="center"/>
        <w:rPr>
          <w:b/>
          <w:bCs/>
        </w:rPr>
      </w:pPr>
      <w:bookmarkStart w:id="0" w:name="_Toc113637405"/>
      <w:bookmarkStart w:id="1" w:name="_Toc124938099"/>
      <w:bookmarkStart w:id="2" w:name="_Toc125024768"/>
      <w:bookmarkStart w:id="3" w:name="_Toc125029366"/>
      <w:r w:rsidRPr="00216489">
        <w:rPr>
          <w:b/>
          <w:bCs/>
        </w:rPr>
        <w:lastRenderedPageBreak/>
        <w:t>1. Общая характеристика примерной рабочей программы общеобразовательной дисциплины</w:t>
      </w:r>
      <w:bookmarkEnd w:id="0"/>
      <w:r w:rsidRPr="00216489">
        <w:rPr>
          <w:b/>
          <w:bCs/>
        </w:rPr>
        <w:t xml:space="preserve"> </w:t>
      </w:r>
      <w:bookmarkStart w:id="4" w:name="_Hlk124847644"/>
      <w:r w:rsidRPr="00216489">
        <w:rPr>
          <w:b/>
          <w:bCs/>
        </w:rPr>
        <w:t>«Математика»</w:t>
      </w:r>
      <w:bookmarkEnd w:id="1"/>
      <w:bookmarkEnd w:id="2"/>
      <w:bookmarkEnd w:id="3"/>
      <w:bookmarkEnd w:id="4"/>
    </w:p>
    <w:p w14:paraId="501FBD2E" w14:textId="77777777" w:rsidR="009F3817" w:rsidRPr="00216489" w:rsidRDefault="009F3817"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6CA96526" w14:textId="77777777" w:rsidR="009F3817" w:rsidRPr="00216489" w:rsidRDefault="009F3817" w:rsidP="00A374B3">
      <w:pPr>
        <w:pStyle w:val="aa"/>
        <w:widowControl w:val="0"/>
        <w:numPr>
          <w:ilvl w:val="1"/>
          <w:numId w:val="18"/>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4"/>
          <w:szCs w:val="24"/>
          <w:lang w:eastAsia="ru-RU"/>
        </w:rPr>
      </w:pPr>
      <w:r w:rsidRPr="00216489">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06F19ACF" w14:textId="25091611" w:rsidR="00771578" w:rsidRDefault="009F3817" w:rsidP="00771578">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4"/>
          <w:szCs w:val="24"/>
        </w:rPr>
      </w:pPr>
      <w:r w:rsidRPr="00216489">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00A06A42">
        <w:rPr>
          <w:rFonts w:ascii="Times New Roman" w:hAnsi="Times New Roman" w:cs="Times New Roman"/>
          <w:sz w:val="24"/>
          <w:szCs w:val="24"/>
          <w:lang w:eastAsia="ru-RU"/>
        </w:rPr>
        <w:t xml:space="preserve">профессии </w:t>
      </w:r>
      <w:r w:rsidR="00771578" w:rsidRPr="00771578">
        <w:rPr>
          <w:rFonts w:ascii="Times New Roman" w:hAnsi="Times New Roman" w:cs="Times New Roman"/>
          <w:color w:val="000000"/>
          <w:sz w:val="24"/>
          <w:szCs w:val="24"/>
        </w:rPr>
        <w:t xml:space="preserve">СПО </w:t>
      </w:r>
      <w:r w:rsidR="00EA2BD6" w:rsidRPr="00EA2BD6">
        <w:rPr>
          <w:rFonts w:ascii="Times New Roman" w:hAnsi="Times New Roman" w:cs="Times New Roman"/>
          <w:sz w:val="24"/>
          <w:szCs w:val="24"/>
        </w:rPr>
        <w:t xml:space="preserve">43.01.09 «Повар, кондитер», УГС 43.00.00 Сервис и туризм </w:t>
      </w:r>
    </w:p>
    <w:p w14:paraId="0200DDE4" w14:textId="77777777" w:rsidR="00EA2BD6" w:rsidRPr="00771578" w:rsidRDefault="00EA2BD6" w:rsidP="00771578">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eastAsia="Times New Roman" w:hAnsi="Times New Roman" w:cs="Times New Roman"/>
          <w:bCs/>
          <w:sz w:val="24"/>
          <w:szCs w:val="24"/>
          <w:lang w:eastAsia="ru-RU"/>
        </w:rPr>
      </w:pPr>
    </w:p>
    <w:p w14:paraId="77DD7BEE" w14:textId="77777777" w:rsidR="009F3817" w:rsidRPr="00216489" w:rsidRDefault="009F3817" w:rsidP="00A374B3">
      <w:pPr>
        <w:spacing w:after="0" w:line="276" w:lineRule="auto"/>
        <w:ind w:firstLine="709"/>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1.2. Цели и планируемые результаты освоения дисциплины:</w:t>
      </w:r>
    </w:p>
    <w:p w14:paraId="06E861A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Cs/>
          <w:sz w:val="24"/>
          <w:szCs w:val="24"/>
          <w:lang w:eastAsia="ru-RU"/>
        </w:rPr>
      </w:pPr>
    </w:p>
    <w:p w14:paraId="1BF832BF" w14:textId="77777777" w:rsidR="009F3817" w:rsidRPr="00216489" w:rsidRDefault="009F3817" w:rsidP="00A374B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216489">
        <w:rPr>
          <w:rFonts w:ascii="Times New Roman" w:eastAsia="Times New Roman" w:hAnsi="Times New Roman" w:cs="Times New Roman"/>
          <w:b/>
          <w:sz w:val="24"/>
          <w:szCs w:val="24"/>
          <w:lang w:eastAsia="ru-RU"/>
        </w:rPr>
        <w:t xml:space="preserve">1.2.1. Цель дисциплины </w:t>
      </w:r>
    </w:p>
    <w:p w14:paraId="1B542566" w14:textId="77777777" w:rsidR="009F3817" w:rsidRPr="00216489" w:rsidRDefault="009F3817" w:rsidP="00A374B3">
      <w:pPr>
        <w:suppressAutoHyphens/>
        <w:spacing w:after="0" w:line="276" w:lineRule="auto"/>
        <w:ind w:firstLine="709"/>
        <w:jc w:val="both"/>
        <w:rPr>
          <w:rFonts w:ascii="Times New Roman" w:hAnsi="Times New Roman" w:cs="Times New Roman"/>
          <w:bCs/>
          <w:sz w:val="24"/>
          <w:szCs w:val="24"/>
        </w:rPr>
      </w:pPr>
      <w:r w:rsidRPr="00216489">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sidRPr="00216489">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062B8D61" w14:textId="77777777" w:rsidR="009F3817" w:rsidRPr="00216489" w:rsidRDefault="009F3817" w:rsidP="00A374B3">
      <w:pPr>
        <w:suppressAutoHyphens/>
        <w:spacing w:after="0" w:line="276" w:lineRule="auto"/>
        <w:jc w:val="both"/>
        <w:rPr>
          <w:rFonts w:ascii="Times New Roman" w:eastAsia="Times New Roman" w:hAnsi="Times New Roman" w:cs="Times New Roman"/>
          <w:bCs/>
          <w:sz w:val="24"/>
          <w:szCs w:val="24"/>
        </w:rPr>
      </w:pPr>
    </w:p>
    <w:p w14:paraId="4FDB751D" w14:textId="77777777" w:rsidR="009F3817" w:rsidRPr="00216489" w:rsidRDefault="009F3817" w:rsidP="00A374B3">
      <w:pPr>
        <w:suppressAutoHyphens/>
        <w:spacing w:after="0" w:line="276" w:lineRule="auto"/>
        <w:jc w:val="both"/>
        <w:rPr>
          <w:rFonts w:ascii="Times New Roman" w:eastAsia="Times New Roman" w:hAnsi="Times New Roman" w:cs="Times New Roman"/>
          <w:b/>
          <w:sz w:val="24"/>
          <w:szCs w:val="24"/>
        </w:rPr>
      </w:pPr>
      <w:r w:rsidRPr="00216489">
        <w:rPr>
          <w:rFonts w:ascii="Times New Roman" w:eastAsia="Times New Roman" w:hAnsi="Times New Roman" w:cs="Times New Roman"/>
          <w:b/>
          <w:sz w:val="24"/>
          <w:szCs w:val="24"/>
        </w:rPr>
        <w:t>1.2.2. Планируемые результаты освоения общеобразовательной дисциплины</w:t>
      </w:r>
      <w:r w:rsidRPr="00216489">
        <w:rPr>
          <w:rFonts w:ascii="Times New Roman" w:eastAsia="Calibri" w:hAnsi="Times New Roman" w:cs="Times New Roman"/>
          <w:b/>
          <w:sz w:val="24"/>
          <w:szCs w:val="24"/>
        </w:rPr>
        <w:t xml:space="preserve"> в соответствии с ФГОС СПО и на основе ФГОС СОО</w:t>
      </w:r>
    </w:p>
    <w:p w14:paraId="527A568F" w14:textId="3F3D88AF" w:rsidR="00A404EA" w:rsidRDefault="009F3817"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bCs/>
          <w:i/>
          <w:sz w:val="24"/>
          <w:szCs w:val="24"/>
          <w:lang w:eastAsia="ru-RU"/>
        </w:rPr>
      </w:pPr>
      <w:r w:rsidRPr="00216489">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w:t>
      </w:r>
      <w:r w:rsidR="00644AEC">
        <w:rPr>
          <w:rFonts w:ascii="Times New Roman" w:eastAsia="Times New Roman" w:hAnsi="Times New Roman" w:cs="Times New Roman"/>
          <w:bCs/>
          <w:sz w:val="24"/>
          <w:szCs w:val="24"/>
          <w:lang w:eastAsia="ru-RU"/>
        </w:rPr>
        <w:t xml:space="preserve">01, ОК 02, ОК 03, ОК 04, ОК 05, ОК 06, ОК 07 </w:t>
      </w:r>
      <w:r w:rsidRPr="00216489">
        <w:rPr>
          <w:rFonts w:ascii="Times New Roman" w:eastAsia="Times New Roman" w:hAnsi="Times New Roman" w:cs="Times New Roman"/>
          <w:bCs/>
          <w:sz w:val="24"/>
          <w:szCs w:val="24"/>
          <w:lang w:eastAsia="ru-RU"/>
        </w:rPr>
        <w:t xml:space="preserve">и </w:t>
      </w:r>
      <w:r w:rsidR="00EA2BD6" w:rsidRPr="00EA2BD6">
        <w:rPr>
          <w:rFonts w:ascii="Times New Roman" w:eastAsia="Times New Roman" w:hAnsi="Times New Roman" w:cs="Times New Roman"/>
          <w:bCs/>
          <w:sz w:val="24"/>
          <w:szCs w:val="24"/>
          <w:lang w:eastAsia="ru-RU"/>
        </w:rPr>
        <w:t>ПК 1.</w:t>
      </w:r>
      <w:r w:rsidR="006E665C">
        <w:rPr>
          <w:rFonts w:ascii="Times New Roman" w:eastAsia="Times New Roman" w:hAnsi="Times New Roman" w:cs="Times New Roman"/>
          <w:bCs/>
          <w:sz w:val="24"/>
          <w:szCs w:val="24"/>
          <w:lang w:eastAsia="ru-RU"/>
        </w:rPr>
        <w:t>4</w:t>
      </w:r>
    </w:p>
    <w:p w14:paraId="16A71EC2" w14:textId="77777777" w:rsidR="00216489" w:rsidRPr="00216489" w:rsidRDefault="00216489" w:rsidP="00216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i/>
          <w:sz w:val="24"/>
          <w:szCs w:val="24"/>
          <w:lang w:eastAsia="ru-RU"/>
        </w:rPr>
      </w:pPr>
    </w:p>
    <w:p w14:paraId="4C4C9F34" w14:textId="77777777" w:rsidR="00A404EA" w:rsidRPr="00216489" w:rsidRDefault="00A404EA" w:rsidP="00A374B3">
      <w:pPr>
        <w:spacing w:after="0" w:line="276" w:lineRule="auto"/>
        <w:jc w:val="center"/>
        <w:textAlignment w:val="baseline"/>
        <w:rPr>
          <w:rFonts w:ascii="Times New Roman" w:eastAsia="Times New Roman" w:hAnsi="Times New Roman" w:cs="Times New Roman"/>
          <w:b/>
          <w:bCs/>
          <w:sz w:val="24"/>
          <w:szCs w:val="24"/>
          <w:lang w:eastAsia="ru-RU"/>
        </w:rPr>
        <w:sectPr w:rsidR="00A404EA" w:rsidRPr="00216489" w:rsidSect="00D352C6">
          <w:footerReference w:type="even" r:id="rId8"/>
          <w:footerReference w:type="default" r:id="rId9"/>
          <w:pgSz w:w="11906" w:h="16838"/>
          <w:pgMar w:top="1134" w:right="850" w:bottom="1134" w:left="1701" w:header="708" w:footer="708" w:gutter="0"/>
          <w:cols w:space="720"/>
          <w:titlePg/>
          <w:docGrid w:linePitch="299"/>
        </w:sectPr>
      </w:pPr>
      <w:bookmarkStart w:id="5" w:name="_GoBack"/>
      <w:bookmarkEnd w:id="5"/>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A404EA" w:rsidRPr="00216489" w14:paraId="4FEF1CD4" w14:textId="77777777" w:rsidTr="008209B3">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A18AE28" w14:textId="104F4667" w:rsidR="00A404EA" w:rsidRPr="00216489" w:rsidRDefault="00A404EA" w:rsidP="0019598F">
            <w:pPr>
              <w:spacing w:after="0" w:line="240" w:lineRule="auto"/>
              <w:jc w:val="center"/>
              <w:textAlignment w:val="baseline"/>
              <w:rPr>
                <w:rFonts w:ascii="Times New Roman" w:eastAsia="Times New Roman" w:hAnsi="Times New Roman" w:cs="Times New Roman"/>
                <w:sz w:val="24"/>
                <w:szCs w:val="24"/>
                <w:lang w:eastAsia="ru-RU"/>
              </w:rPr>
            </w:pPr>
            <w:bookmarkStart w:id="6" w:name="_Hlk118301397"/>
            <w:r w:rsidRPr="00216489">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FDDED8E" w14:textId="77777777"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Планируемые результаты обучения</w:t>
            </w:r>
          </w:p>
        </w:tc>
      </w:tr>
      <w:tr w:rsidR="00A404EA" w:rsidRPr="00216489" w14:paraId="25188DEF" w14:textId="77777777" w:rsidTr="008209B3">
        <w:trPr>
          <w:trHeight w:val="279"/>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331CC5B" w14:textId="77777777" w:rsidR="00A404EA" w:rsidRPr="00216489" w:rsidRDefault="00A404EA" w:rsidP="0019598F">
            <w:pPr>
              <w:spacing w:after="0" w:line="240"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7982A5" w14:textId="617E28E0"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95C7A2" w14:textId="3DFA930C" w:rsidR="00A404EA" w:rsidRPr="00216489" w:rsidRDefault="00A404EA" w:rsidP="003A4FC3">
            <w:pPr>
              <w:spacing w:after="0" w:line="240" w:lineRule="auto"/>
              <w:jc w:val="center"/>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b/>
                <w:bCs/>
                <w:sz w:val="24"/>
                <w:szCs w:val="24"/>
                <w:lang w:eastAsia="ru-RU"/>
              </w:rPr>
              <w:t>Дисциплинарные</w:t>
            </w:r>
          </w:p>
        </w:tc>
      </w:tr>
      <w:tr w:rsidR="00A404EA" w:rsidRPr="00216489" w14:paraId="0737FA0F" w14:textId="77777777" w:rsidTr="003A4FC3">
        <w:trPr>
          <w:trHeight w:val="557"/>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1D46632" w14:textId="77777777" w:rsidR="00A404EA"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sidRPr="00216489">
              <w:rPr>
                <w:rFonts w:ascii="Times New Roman" w:eastAsia="Times New Roman" w:hAnsi="Times New Roman" w:cs="Times New Roman"/>
                <w:sz w:val="24"/>
                <w:szCs w:val="24"/>
                <w:lang w:eastAsia="ru-RU"/>
              </w:rPr>
              <w:br/>
              <w:t>к различным контекстам </w:t>
            </w:r>
          </w:p>
          <w:p w14:paraId="3A09DBDF" w14:textId="3A5389A6" w:rsidR="003A33B4" w:rsidRPr="00216489" w:rsidRDefault="003A33B4"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744CFE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15E7CAB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858E8D4"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интерес к различным сферам профессиональной деятельности, </w:t>
            </w:r>
          </w:p>
          <w:p w14:paraId="05E9141D"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59B56331" w14:textId="21761901"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базовые логические действия:</w:t>
            </w:r>
          </w:p>
          <w:p w14:paraId="1EAB33A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28E97A3E"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устанавливать существенный признак или основания для сравнения, классификации и обобщения;  </w:t>
            </w:r>
          </w:p>
          <w:p w14:paraId="20035792"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определять цели деятельности, задавать параметры и критерии их достижения;</w:t>
            </w:r>
          </w:p>
          <w:p w14:paraId="3B43349C"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выявлять закономерности и противоречия в рассматриваемых явлениях;  </w:t>
            </w:r>
          </w:p>
          <w:p w14:paraId="1C4623D5"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9D97014"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35AD96F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базовые исследовательские действия:</w:t>
            </w:r>
          </w:p>
          <w:p w14:paraId="5F856A8E"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учебно-исследовательской и проектной </w:t>
            </w:r>
            <w:r w:rsidRPr="00216489">
              <w:rPr>
                <w:rFonts w:ascii="Times New Roman" w:eastAsia="Calibri" w:hAnsi="Times New Roman" w:cs="Times New Roman"/>
                <w:iCs/>
                <w:sz w:val="24"/>
                <w:szCs w:val="24"/>
              </w:rPr>
              <w:lastRenderedPageBreak/>
              <w:t xml:space="preserve">деятельности, навыками разрешения проблем; </w:t>
            </w:r>
          </w:p>
          <w:p w14:paraId="1C55A7D9"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D14F6A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846BE01"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5CF410B1"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интегрировать знания из разных предметных областей; </w:t>
            </w:r>
          </w:p>
          <w:p w14:paraId="1A31387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D4FB864" w14:textId="77777777"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661D701" w14:textId="32CA99A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28212D0" w14:textId="3D564CB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3187A0D" w14:textId="6617E26D"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D0EF8F2" w14:textId="09DFB463"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функция, непрерывная функция, производная, первообразная, определенный интеграл; уме</w:t>
            </w:r>
            <w:r w:rsidR="00720B57" w:rsidRPr="00216489">
              <w:rPr>
                <w:rFonts w:eastAsiaTheme="minorHAnsi"/>
                <w:lang w:eastAsia="en-US"/>
              </w:rPr>
              <w:t>ть</w:t>
            </w:r>
            <w:r w:rsidRPr="00216489">
              <w:rPr>
                <w:rFonts w:eastAsiaTheme="minorHAnsi"/>
                <w:lang w:eastAsia="en-US"/>
              </w:rPr>
              <w:t xml:space="preserve">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42714CE8" w14:textId="0366628F"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w:t>
            </w:r>
            <w:r w:rsidRPr="00216489">
              <w:rPr>
                <w:rFonts w:eastAsiaTheme="minorHAnsi"/>
                <w:lang w:eastAsia="en-US"/>
              </w:rPr>
              <w:lastRenderedPageBreak/>
              <w:t>из других учебных предметов и задач из реальной жизни; выражать формулами зависимости между величинами;</w:t>
            </w:r>
          </w:p>
          <w:p w14:paraId="0FA036D4" w14:textId="3601F024"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0640EA1" w14:textId="404F1C6A"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w:t>
            </w:r>
            <w:r w:rsidR="00720B57" w:rsidRPr="00216489">
              <w:rPr>
                <w:rFonts w:eastAsiaTheme="minorHAnsi"/>
                <w:lang w:eastAsia="en-US"/>
              </w:rPr>
              <w:t>ть</w:t>
            </w:r>
            <w:r w:rsidRPr="00216489">
              <w:rPr>
                <w:rFonts w:eastAsiaTheme="minorHAnsi"/>
                <w:lang w:eastAsia="en-US"/>
              </w:rPr>
              <w:t xml:space="preserve">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991DF06" w14:textId="49FB1485" w:rsidR="00A404EA" w:rsidRPr="00216489" w:rsidRDefault="00720B57"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25CD49" w14:textId="56FD2ED9"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w:t>
            </w:r>
            <w:r w:rsidRPr="00216489">
              <w:rPr>
                <w:rFonts w:eastAsiaTheme="minorHAnsi"/>
                <w:lang w:eastAsia="en-US"/>
              </w:rPr>
              <w:lastRenderedPageBreak/>
              <w:t>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14136C5" w14:textId="65ADC8CC"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DDF07D1" w14:textId="7C710812" w:rsidR="00A404EA" w:rsidRPr="00216489" w:rsidRDefault="00720B57"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w:t>
            </w:r>
            <w:r w:rsidR="00A404EA" w:rsidRPr="00216489">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03BDEA1" w14:textId="32448C48"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33D88A26" w14:textId="5EF30F4A"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1538AE79" w14:textId="41A14AD2" w:rsidR="00A404EA" w:rsidRPr="00216489" w:rsidRDefault="00A404EA"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w:t>
            </w:r>
            <w:r w:rsidR="008209B3" w:rsidRPr="00216489">
              <w:rPr>
                <w:rFonts w:eastAsiaTheme="minorHAnsi"/>
                <w:lang w:eastAsia="en-US"/>
              </w:rPr>
              <w:t xml:space="preserve"> </w:t>
            </w: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23C36AC6" w14:textId="62C91F9D" w:rsidR="00023794" w:rsidRPr="00216489" w:rsidRDefault="008209B3" w:rsidP="003A4FC3">
            <w:pPr>
              <w:pStyle w:val="s1"/>
              <w:shd w:val="clear" w:color="auto" w:fill="FFFFFF"/>
              <w:spacing w:before="0" w:beforeAutospacing="0" w:after="0" w:afterAutospacing="0"/>
              <w:ind w:left="275" w:right="214"/>
              <w:rPr>
                <w:rStyle w:val="normaltextrun"/>
              </w:rPr>
            </w:pPr>
            <w:r w:rsidRPr="00216489">
              <w:rPr>
                <w:rStyle w:val="normaltextrun"/>
              </w:rPr>
              <w:t>-</w:t>
            </w:r>
            <w:r w:rsidR="00115773" w:rsidRPr="00216489">
              <w:rPr>
                <w:rStyle w:val="normaltextrun"/>
              </w:rPr>
              <w:t xml:space="preserve"> </w:t>
            </w:r>
            <w:r w:rsidR="00023794" w:rsidRPr="00216489">
              <w:rPr>
                <w:rStyle w:val="normaltextrun"/>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w:t>
            </w:r>
            <w:proofErr w:type="spellStart"/>
            <w:r w:rsidR="00023794" w:rsidRPr="00216489">
              <w:rPr>
                <w:rStyle w:val="normaltextrun"/>
              </w:rPr>
              <w:t>контрпримеры</w:t>
            </w:r>
            <w:proofErr w:type="spellEnd"/>
            <w:r w:rsidR="00023794" w:rsidRPr="00216489">
              <w:rPr>
                <w:rStyle w:val="normaltextrun"/>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AE3E933" w14:textId="03877840"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4761701" w14:textId="1277C824"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315D5429" w14:textId="495A3DD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47277B8" w14:textId="27B1FEDB"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w:t>
            </w:r>
            <w:r w:rsidRPr="00216489">
              <w:rPr>
                <w:rStyle w:val="normaltextrun"/>
              </w:rPr>
              <w:lastRenderedPageBreak/>
              <w:t>Евклида при решении задач; знакомство с различными позиционными системами счисления;</w:t>
            </w:r>
          </w:p>
          <w:p w14:paraId="1667AAFC" w14:textId="560B56DB"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217308F" w14:textId="5CAFDAB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EAE9B76" w14:textId="57281495"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B8F02F1"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870A1CD"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умение свободно оперировать понятиями: четность функции, периодичность функции, ограниченность </w:t>
            </w:r>
            <w:r w:rsidRPr="00216489">
              <w:rPr>
                <w:rStyle w:val="normaltextrun"/>
              </w:rPr>
              <w:lastRenderedPageBreak/>
              <w:t>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13FC35E7"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4DAC9F48" w14:textId="52305F61"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w:t>
            </w:r>
            <w:r w:rsidR="008209B3" w:rsidRPr="00216489">
              <w:rPr>
                <w:rStyle w:val="normaltextrun"/>
              </w:rPr>
              <w:t xml:space="preserve"> </w:t>
            </w:r>
            <w:r w:rsidRPr="00216489">
              <w:rPr>
                <w:rStyle w:val="normaltextrun"/>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7267681E" w14:textId="5DE84B72"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0412345F" w14:textId="77777777"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96FE286" w14:textId="5E03D62C"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w:t>
            </w:r>
            <w:r w:rsidRPr="00216489">
              <w:rPr>
                <w:rStyle w:val="normaltextrun"/>
              </w:rPr>
              <w:lastRenderedPageBreak/>
              <w:t>уметь производить арифметические действия с комплексными числами; приводить примеры использования комплексных чисел;</w:t>
            </w:r>
          </w:p>
          <w:p w14:paraId="6452097E" w14:textId="78CB53BE"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3A43064F" w14:textId="043B2F40"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855CEE1" w14:textId="583CD7D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w:t>
            </w:r>
            <w:r w:rsidRPr="00216489">
              <w:rPr>
                <w:rStyle w:val="normaltextrun"/>
              </w:rPr>
              <w:lastRenderedPageBreak/>
              <w:t>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EEE60D5" w14:textId="02076FAE"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w:t>
            </w:r>
            <w:r w:rsidR="003D68D6" w:rsidRPr="00216489">
              <w:rPr>
                <w:rStyle w:val="normaltextrun"/>
              </w:rPr>
              <w:t xml:space="preserve">- </w:t>
            </w:r>
            <w:r w:rsidR="008209B3" w:rsidRPr="00216489">
              <w:rPr>
                <w:rStyle w:val="normaltextrun"/>
              </w:rPr>
              <w:t>у</w:t>
            </w:r>
            <w:r w:rsidRPr="00216489">
              <w:rPr>
                <w:rStyle w:val="normaltextrun"/>
              </w:rPr>
              <w:t>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A05B614" w14:textId="0ED6747C"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xml:space="preserve">-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w:t>
            </w:r>
            <w:r w:rsidRPr="00216489">
              <w:rPr>
                <w:rStyle w:val="normaltextrun"/>
              </w:rPr>
              <w:lastRenderedPageBreak/>
              <w:t>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826E9EB" w14:textId="198A37C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47E8AF3E" w14:textId="5F3BBACD" w:rsidR="00023794" w:rsidRPr="00216489" w:rsidRDefault="00023794" w:rsidP="003A4FC3">
            <w:pPr>
              <w:pStyle w:val="s1"/>
              <w:shd w:val="clear" w:color="auto" w:fill="FFFFFF"/>
              <w:spacing w:before="0" w:beforeAutospacing="0" w:after="0" w:afterAutospacing="0"/>
              <w:ind w:left="275" w:right="214"/>
              <w:rPr>
                <w:rStyle w:val="normaltextrun"/>
              </w:rPr>
            </w:pPr>
            <w:r w:rsidRPr="00216489">
              <w:rPr>
                <w:rStyle w:val="normaltextrun"/>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BA94138" w14:textId="5A8F4CF2" w:rsidR="00A404EA" w:rsidRPr="00216489" w:rsidRDefault="00023794" w:rsidP="003A4FC3">
            <w:pPr>
              <w:pStyle w:val="s1"/>
              <w:shd w:val="clear" w:color="auto" w:fill="FFFFFF"/>
              <w:spacing w:before="0" w:beforeAutospacing="0" w:after="0" w:afterAutospacing="0"/>
              <w:ind w:left="275" w:right="214"/>
              <w:rPr>
                <w:rFonts w:eastAsiaTheme="minorHAnsi"/>
                <w:lang w:eastAsia="en-US"/>
              </w:rPr>
            </w:pPr>
            <w:r w:rsidRPr="00216489">
              <w:rPr>
                <w:rStyle w:val="normaltextrun"/>
              </w:rPr>
              <w:t xml:space="preserve">-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w:t>
            </w:r>
            <w:r w:rsidRPr="00216489">
              <w:rPr>
                <w:rStyle w:val="normaltextrun"/>
              </w:rPr>
              <w:lastRenderedPageBreak/>
              <w:t>искусстве, умение приводить примеры математических открытий российской и мировой математической науки</w:t>
            </w:r>
          </w:p>
        </w:tc>
      </w:tr>
      <w:tr w:rsidR="00A404EA" w:rsidRPr="00216489" w14:paraId="49564F08" w14:textId="77777777" w:rsidTr="00F36D0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4D824240" w14:textId="77777777" w:rsidR="00A404EA"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0980B678" w14:textId="097AF7D4" w:rsidR="003A33B4" w:rsidRPr="00216489" w:rsidRDefault="003A33B4"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E4C2BB"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области ценности научного познания:</w:t>
            </w:r>
          </w:p>
          <w:p w14:paraId="480F4F0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E58C51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7E8E10F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B2DDF7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учебными познавательными действиями:</w:t>
            </w:r>
          </w:p>
          <w:p w14:paraId="19E2F5A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работа с информацией:</w:t>
            </w:r>
          </w:p>
          <w:p w14:paraId="32F6F98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7D0C06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715CD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4E03C43A"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A1C1752" w14:textId="271DE168"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2B79F86" w14:textId="4153C476"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lastRenderedPageBreak/>
              <w:t>- у</w:t>
            </w:r>
            <w:r w:rsidRPr="0021648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216489">
              <w:rPr>
                <w:rStyle w:val="eop"/>
                <w:rFonts w:eastAsiaTheme="majorEastAsia"/>
              </w:rPr>
              <w:t> </w:t>
            </w:r>
          </w:p>
          <w:p w14:paraId="696FAAD9" w14:textId="12D4579B"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16489">
              <w:rPr>
                <w:rStyle w:val="eop"/>
                <w:rFonts w:eastAsiaTheme="majorEastAsia"/>
              </w:rPr>
              <w:t> </w:t>
            </w:r>
          </w:p>
          <w:p w14:paraId="7BFA387F" w14:textId="067F3309"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16489">
              <w:rPr>
                <w:rStyle w:val="eop"/>
                <w:rFonts w:eastAsiaTheme="majorEastAsia"/>
              </w:rPr>
              <w:t> </w:t>
            </w:r>
          </w:p>
        </w:tc>
      </w:tr>
      <w:tr w:rsidR="00A404EA" w:rsidRPr="00216489" w14:paraId="57FD99EB" w14:textId="77777777" w:rsidTr="00F36D09">
        <w:trPr>
          <w:trHeight w:val="381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0F22B928"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4225DF70" w14:textId="77777777" w:rsidR="00A404EA" w:rsidRPr="00216489" w:rsidRDefault="00A404EA" w:rsidP="003A4FC3">
            <w:pPr>
              <w:tabs>
                <w:tab w:val="left" w:pos="182"/>
              </w:tabs>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В области духовно-нравственного воспитания:</w:t>
            </w:r>
          </w:p>
          <w:p w14:paraId="41F9B67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нравственного сознания, этического поведения; </w:t>
            </w:r>
          </w:p>
          <w:p w14:paraId="23D9A07D"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EEEAA2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5502BD10"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51BE47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7A18279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самоорганизация:</w:t>
            </w:r>
          </w:p>
          <w:p w14:paraId="0BB3591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w:t>
            </w:r>
            <w:r w:rsidRPr="00216489">
              <w:rPr>
                <w:rFonts w:ascii="Times New Roman" w:eastAsia="Calibri" w:hAnsi="Times New Roman" w:cs="Times New Roman"/>
                <w:iCs/>
                <w:sz w:val="24"/>
                <w:szCs w:val="24"/>
              </w:rPr>
              <w:lastRenderedPageBreak/>
              <w:t xml:space="preserve">собственные задачи в образовательной деятельности и жизненных ситуациях; </w:t>
            </w:r>
          </w:p>
          <w:p w14:paraId="7A6EB394"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EC3340"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давать оценку новым ситуациям; </w:t>
            </w:r>
          </w:p>
          <w:p w14:paraId="1776C2B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219B81C"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самоконтроль:</w:t>
            </w:r>
          </w:p>
          <w:p w14:paraId="6FB8CFC7"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007FBA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6D4F1BB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 эмоциональный интеллект, предполагающий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w:t>
            </w:r>
          </w:p>
          <w:p w14:paraId="0EE870EA"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64084AC"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эмпатии</w:t>
            </w:r>
            <w:proofErr w:type="spellEnd"/>
            <w:r w:rsidRPr="00216489">
              <w:rPr>
                <w:rFonts w:ascii="Times New Roman" w:eastAsia="Calibri" w:hAnsi="Times New Roman" w:cs="Times New Roman"/>
                <w:iCs/>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42E6EC8" w14:textId="7784487E" w:rsidR="00A404EA" w:rsidRPr="00216489" w:rsidRDefault="00A404EA" w:rsidP="003A4FC3">
            <w:pPr>
              <w:spacing w:after="0" w:line="240" w:lineRule="auto"/>
              <w:ind w:left="275" w:right="214"/>
              <w:jc w:val="both"/>
              <w:textAlignment w:val="baseline"/>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345CE69E" w14:textId="152D3C35"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16489">
              <w:rPr>
                <w:rStyle w:val="eop"/>
                <w:rFonts w:eastAsiaTheme="majorEastAsia"/>
              </w:rPr>
              <w:t> </w:t>
            </w:r>
          </w:p>
          <w:p w14:paraId="6B080DE4" w14:textId="7E75D701"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16489">
              <w:rPr>
                <w:rStyle w:val="eop"/>
                <w:rFonts w:eastAsiaTheme="majorEastAsia"/>
              </w:rPr>
              <w:t> </w:t>
            </w:r>
          </w:p>
          <w:p w14:paraId="2969B97C" w14:textId="7A271615"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Pr="00216489">
              <w:rPr>
                <w:rStyle w:val="normaltextrun"/>
              </w:rPr>
              <w:lastRenderedPageBreak/>
              <w:t>находить с помощью изученных формул координаты середины отрезка, расстояние между двумя точками</w:t>
            </w:r>
          </w:p>
        </w:tc>
      </w:tr>
      <w:tr w:rsidR="00A404EA" w:rsidRPr="00216489" w14:paraId="17097494" w14:textId="77777777" w:rsidTr="00F36D0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706BE57"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 xml:space="preserve">ОК 04 Эффективно взаимодействовать и </w:t>
            </w:r>
            <w:r w:rsidRPr="00216489">
              <w:rPr>
                <w:rFonts w:ascii="Times New Roman" w:eastAsia="Times New Roman" w:hAnsi="Times New Roman" w:cs="Times New Roman"/>
                <w:sz w:val="24"/>
                <w:szCs w:val="24"/>
                <w:lang w:eastAsia="ru-RU"/>
              </w:rPr>
              <w:lastRenderedPageBreak/>
              <w:t>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8C0CDA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готовность к саморазвитию, самостоятельности и самоопределению; </w:t>
            </w:r>
          </w:p>
          <w:p w14:paraId="379E1C11"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lastRenderedPageBreak/>
              <w:t xml:space="preserve">-овладение навыками учебно-исследовательской, проектной и социальной деятельности; </w:t>
            </w:r>
          </w:p>
          <w:p w14:paraId="47A78BF2"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01B09F9B"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б) совместная деятельность:</w:t>
            </w:r>
          </w:p>
          <w:p w14:paraId="6FE7A4DE"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24ACD542" w14:textId="54069460"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57E1215"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20885F96"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2AC7BA8F"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регулятивными действиями:</w:t>
            </w:r>
          </w:p>
          <w:p w14:paraId="4B4CDB3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г) принятие себя и других людей:</w:t>
            </w:r>
          </w:p>
          <w:p w14:paraId="5E828999"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50E58A66"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признавать свое право и право других людей на ошибки; </w:t>
            </w:r>
          </w:p>
          <w:p w14:paraId="10FB4067" w14:textId="3D0513E9" w:rsidR="00A404EA" w:rsidRPr="00216489" w:rsidRDefault="00A404EA" w:rsidP="003A4FC3">
            <w:pPr>
              <w:spacing w:after="0" w:line="240" w:lineRule="auto"/>
              <w:ind w:left="275" w:right="214"/>
              <w:jc w:val="both"/>
              <w:rPr>
                <w:rFonts w:ascii="Times New Roman" w:eastAsia="Times New Roman" w:hAnsi="Times New Roman" w:cs="Times New Roman"/>
                <w:sz w:val="24"/>
                <w:szCs w:val="24"/>
                <w:lang w:eastAsia="ru-RU"/>
              </w:rPr>
            </w:pPr>
            <w:r w:rsidRPr="00216489">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1E25EA0" w14:textId="4CB95D21"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spellingerror"/>
              </w:rPr>
              <w:lastRenderedPageBreak/>
              <w:t>- у</w:t>
            </w:r>
            <w:r w:rsidRPr="00216489">
              <w:rPr>
                <w:rStyle w:val="normaltextrun"/>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w:t>
            </w:r>
            <w:r w:rsidRPr="00216489">
              <w:rPr>
                <w:rStyle w:val="normaltextrun"/>
              </w:rPr>
              <w:lastRenderedPageBreak/>
              <w:t>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16489">
              <w:rPr>
                <w:rStyle w:val="eop"/>
                <w:rFonts w:eastAsiaTheme="majorEastAsia"/>
              </w:rPr>
              <w:t> </w:t>
            </w:r>
          </w:p>
          <w:p w14:paraId="3454E43C" w14:textId="109EE7AE" w:rsidR="00A404EA" w:rsidRPr="00216489" w:rsidRDefault="00A404EA" w:rsidP="003A4FC3">
            <w:pPr>
              <w:pStyle w:val="paragraph"/>
              <w:spacing w:before="0" w:beforeAutospacing="0" w:after="0" w:afterAutospacing="0"/>
              <w:ind w:left="275" w:right="214"/>
              <w:jc w:val="both"/>
              <w:textAlignment w:val="baseline"/>
              <w:rPr>
                <w:rStyle w:val="eop"/>
                <w:rFonts w:eastAsiaTheme="majorEastAsia"/>
              </w:rPr>
            </w:pPr>
            <w:r w:rsidRPr="00216489">
              <w:rPr>
                <w:rStyle w:val="spellingerror"/>
              </w:rPr>
              <w:t>- у</w:t>
            </w:r>
            <w:r w:rsidRPr="00216489">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16489">
              <w:rPr>
                <w:rStyle w:val="eop"/>
                <w:rFonts w:eastAsiaTheme="majorEastAsia"/>
              </w:rPr>
              <w:t> </w:t>
            </w:r>
          </w:p>
          <w:p w14:paraId="37C4AFE8" w14:textId="7114B16A"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16489">
              <w:rPr>
                <w:rStyle w:val="eop"/>
                <w:rFonts w:eastAsiaTheme="majorEastAsia"/>
              </w:rPr>
              <w:t> </w:t>
            </w:r>
          </w:p>
          <w:p w14:paraId="0F9D3685" w14:textId="5D4C28CB"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16489">
              <w:rPr>
                <w:rStyle w:val="eop"/>
                <w:rFonts w:eastAsiaTheme="majorEastAsia"/>
              </w:rPr>
              <w:t> </w:t>
            </w:r>
          </w:p>
          <w:p w14:paraId="1D413AA0" w14:textId="3B04C74A"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16489">
              <w:rPr>
                <w:rStyle w:val="eop"/>
                <w:rFonts w:eastAsiaTheme="majorEastAsia"/>
              </w:rPr>
              <w:t> </w:t>
            </w:r>
          </w:p>
          <w:p w14:paraId="50A2F7CE" w14:textId="5825CE5E"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xml:space="preserve">- </w:t>
            </w:r>
            <w:r w:rsidRPr="00216489">
              <w:rPr>
                <w:rStyle w:val="spellingerror"/>
              </w:rPr>
              <w:t>у</w:t>
            </w:r>
            <w:r w:rsidRPr="00216489">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A404EA" w:rsidRPr="00216489" w14:paraId="383B5CEE" w14:textId="77777777" w:rsidTr="00F36D09">
        <w:trPr>
          <w:trHeight w:val="1125"/>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0CA03F7"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1070F65"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области эстетического воспитания:</w:t>
            </w:r>
          </w:p>
          <w:p w14:paraId="46E6686A"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040725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703B0C"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395E5F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38A528A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Овладение универсальными коммуникативными действиями:</w:t>
            </w:r>
          </w:p>
          <w:p w14:paraId="331641C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а) общение:</w:t>
            </w:r>
          </w:p>
          <w:p w14:paraId="77E71DDA"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осуществлять коммуникации во всех сферах жизни;</w:t>
            </w:r>
          </w:p>
          <w:p w14:paraId="78711FDD" w14:textId="77777777" w:rsidR="00A404EA" w:rsidRPr="00216489" w:rsidRDefault="00A404EA" w:rsidP="003A4FC3">
            <w:pPr>
              <w:shd w:val="clear" w:color="auto" w:fill="FFFFFF"/>
              <w:spacing w:after="0" w:line="240" w:lineRule="auto"/>
              <w:ind w:left="275" w:right="214"/>
              <w:jc w:val="both"/>
              <w:textAlignment w:val="baseline"/>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00063CD" w14:textId="51404B78" w:rsidR="00A404EA" w:rsidRPr="00216489" w:rsidRDefault="00A404EA" w:rsidP="003A4FC3">
            <w:pPr>
              <w:pStyle w:val="dt-p"/>
              <w:shd w:val="clear" w:color="auto" w:fill="FFFFFF"/>
              <w:spacing w:before="0" w:beforeAutospacing="0" w:after="0" w:afterAutospacing="0"/>
              <w:ind w:left="275" w:right="214"/>
              <w:jc w:val="both"/>
              <w:textAlignment w:val="baseline"/>
            </w:pPr>
            <w:r w:rsidRPr="00216489">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A0156F6" w14:textId="5BE0FB0F" w:rsidR="00A404EA" w:rsidRPr="00216489" w:rsidRDefault="00A404EA" w:rsidP="003A4FC3">
            <w:pPr>
              <w:pStyle w:val="paragraph"/>
              <w:spacing w:before="0" w:beforeAutospacing="0" w:after="0" w:afterAutospacing="0"/>
              <w:ind w:left="275" w:right="214"/>
              <w:jc w:val="both"/>
              <w:textAlignment w:val="baseline"/>
            </w:pPr>
            <w:r w:rsidRPr="00216489">
              <w:rPr>
                <w:rStyle w:val="normaltextrun"/>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216489">
              <w:rPr>
                <w:rStyle w:val="eop"/>
                <w:rFonts w:eastAsiaTheme="majorEastAsia"/>
              </w:rPr>
              <w:t> </w:t>
            </w:r>
          </w:p>
          <w:p w14:paraId="1071EAA5" w14:textId="46AFD042" w:rsidR="00A404EA" w:rsidRPr="00216489" w:rsidRDefault="00A404EA" w:rsidP="003A4FC3">
            <w:pPr>
              <w:pStyle w:val="paragraph"/>
              <w:spacing w:before="0" w:beforeAutospacing="0" w:after="0" w:afterAutospacing="0"/>
              <w:ind w:left="275" w:right="214"/>
              <w:jc w:val="both"/>
              <w:textAlignment w:val="baseline"/>
              <w:rPr>
                <w:rStyle w:val="normaltextrun"/>
              </w:rPr>
            </w:pPr>
            <w:r w:rsidRPr="00216489">
              <w:rPr>
                <w:rStyle w:val="spellingerror"/>
              </w:rPr>
              <w:t>- у</w:t>
            </w:r>
            <w:r w:rsidRPr="0021648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2229CA1C" w14:textId="647289CC" w:rsidR="00A404EA" w:rsidRPr="00216489" w:rsidRDefault="00A404EA" w:rsidP="003A4FC3">
            <w:pPr>
              <w:pStyle w:val="paragraph"/>
              <w:spacing w:before="0" w:beforeAutospacing="0" w:after="0" w:afterAutospacing="0"/>
              <w:ind w:left="275" w:right="214"/>
              <w:jc w:val="both"/>
              <w:textAlignment w:val="baseline"/>
              <w:rPr>
                <w:i/>
              </w:rPr>
            </w:pPr>
            <w:r w:rsidRPr="0021648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A404EA" w:rsidRPr="00216489" w14:paraId="6749E4CA" w14:textId="77777777" w:rsidTr="00F36D0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868D83F"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w:t>
            </w:r>
            <w:r w:rsidRPr="00216489">
              <w:rPr>
                <w:rFonts w:ascii="Times New Roman" w:eastAsia="Times New Roman" w:hAnsi="Times New Roman" w:cs="Times New Roman"/>
                <w:sz w:val="24"/>
                <w:szCs w:val="24"/>
                <w:lang w:eastAsia="ru-RU"/>
              </w:rPr>
              <w:lastRenderedPageBreak/>
              <w:t>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93CD52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lastRenderedPageBreak/>
              <w:t xml:space="preserve">- осознание обучающимися российской гражданской идентичности; </w:t>
            </w:r>
          </w:p>
          <w:p w14:paraId="3DCA4B6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w:t>
            </w:r>
            <w:r w:rsidRPr="00216489">
              <w:rPr>
                <w:rFonts w:ascii="Times New Roman" w:eastAsia="Calibri" w:hAnsi="Times New Roman" w:cs="Times New Roman"/>
                <w:iCs/>
                <w:sz w:val="24"/>
                <w:szCs w:val="24"/>
              </w:rPr>
              <w:lastRenderedPageBreak/>
              <w:t xml:space="preserve">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BC8405"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В части гражданского воспитания:</w:t>
            </w:r>
          </w:p>
          <w:p w14:paraId="1F216B1E"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6017135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704D1E2F"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98BD268"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6413B7D2" w14:textId="77777777" w:rsidR="00A404EA" w:rsidRPr="00216489" w:rsidRDefault="00A404EA" w:rsidP="003A4FC3">
            <w:pPr>
              <w:tabs>
                <w:tab w:val="left" w:pos="419"/>
              </w:tabs>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37FDD89"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готовность к гуманитарной и волонтерской деятельности; </w:t>
            </w:r>
          </w:p>
          <w:p w14:paraId="3B62C05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патриотического воспитания:</w:t>
            </w:r>
          </w:p>
          <w:p w14:paraId="56798ED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w:t>
            </w:r>
            <w:proofErr w:type="spellStart"/>
            <w:r w:rsidRPr="00216489">
              <w:rPr>
                <w:rFonts w:ascii="Times New Roman" w:eastAsia="Calibri" w:hAnsi="Times New Roman" w:cs="Times New Roman"/>
                <w:iCs/>
                <w:sz w:val="24"/>
                <w:szCs w:val="24"/>
              </w:rPr>
              <w:t>сформированность</w:t>
            </w:r>
            <w:proofErr w:type="spellEnd"/>
            <w:r w:rsidRPr="00216489">
              <w:rPr>
                <w:rFonts w:ascii="Times New Roman" w:eastAsia="Calibri" w:hAnsi="Times New Roman" w:cs="Times New Roman"/>
                <w:iCs/>
                <w:sz w:val="24"/>
                <w:szCs w:val="24"/>
              </w:rPr>
              <w:t xml:space="preserve"> российской гражданской идентичности, патриотизма, </w:t>
            </w:r>
            <w:r w:rsidRPr="00216489">
              <w:rPr>
                <w:rFonts w:ascii="Times New Roman" w:eastAsia="Calibri" w:hAnsi="Times New Roman" w:cs="Times New Roman"/>
                <w:iCs/>
                <w:sz w:val="24"/>
                <w:szCs w:val="24"/>
              </w:rPr>
              <w:lastRenderedPageBreak/>
              <w:t xml:space="preserve">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069A1A7"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F6B4B73"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123A5512" w14:textId="77777777" w:rsidR="00A404EA" w:rsidRPr="00216489" w:rsidRDefault="00A404EA" w:rsidP="003A4FC3">
            <w:pPr>
              <w:spacing w:after="0" w:line="240" w:lineRule="auto"/>
              <w:ind w:left="275" w:right="214"/>
              <w:jc w:val="both"/>
              <w:rPr>
                <w:rFonts w:ascii="Times New Roman" w:eastAsia="Calibri" w:hAnsi="Times New Roman" w:cs="Times New Roman"/>
                <w:iCs/>
                <w:sz w:val="24"/>
                <w:szCs w:val="24"/>
              </w:rPr>
            </w:pPr>
            <w:r w:rsidRPr="00216489">
              <w:rPr>
                <w:rFonts w:ascii="Times New Roman" w:eastAsia="Calibri" w:hAnsi="Times New Roman" w:cs="Times New Roman"/>
                <w:iCs/>
                <w:sz w:val="24"/>
                <w:szCs w:val="24"/>
              </w:rPr>
              <w:t xml:space="preserve">освоенные обучающимися </w:t>
            </w:r>
            <w:proofErr w:type="spellStart"/>
            <w:r w:rsidRPr="00216489">
              <w:rPr>
                <w:rFonts w:ascii="Times New Roman" w:eastAsia="Calibri" w:hAnsi="Times New Roman" w:cs="Times New Roman"/>
                <w:iCs/>
                <w:sz w:val="24"/>
                <w:szCs w:val="24"/>
              </w:rPr>
              <w:t>межпредметные</w:t>
            </w:r>
            <w:proofErr w:type="spellEnd"/>
            <w:r w:rsidRPr="00216489">
              <w:rPr>
                <w:rFonts w:ascii="Times New Roman" w:eastAsia="Calibri" w:hAnsi="Times New Roman" w:cs="Times New Roman"/>
                <w:iCs/>
                <w:sz w:val="24"/>
                <w:szCs w:val="24"/>
              </w:rPr>
              <w:t xml:space="preserve"> понятия и универсальные учебные действия (регулятивные, познавательные, коммуникативные); </w:t>
            </w:r>
          </w:p>
          <w:p w14:paraId="62DE424B" w14:textId="77777777" w:rsidR="00A404EA" w:rsidRPr="00216489" w:rsidRDefault="00A404EA" w:rsidP="003A4FC3">
            <w:pPr>
              <w:pStyle w:val="dt-p"/>
              <w:shd w:val="clear" w:color="auto" w:fill="FFFFFF"/>
              <w:spacing w:before="0" w:beforeAutospacing="0" w:after="0" w:afterAutospacing="0"/>
              <w:ind w:left="275" w:right="214"/>
              <w:jc w:val="both"/>
              <w:textAlignment w:val="baseline"/>
              <w:rPr>
                <w:rFonts w:eastAsia="Calibri"/>
                <w:iCs/>
                <w:lang w:eastAsia="en-US"/>
              </w:rPr>
            </w:pPr>
            <w:r w:rsidRPr="00216489">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D7033E6" w14:textId="76381C42" w:rsidR="00A404EA" w:rsidRPr="00216489" w:rsidRDefault="00A404EA" w:rsidP="003A4FC3">
            <w:pPr>
              <w:pStyle w:val="dt-p"/>
              <w:shd w:val="clear" w:color="auto" w:fill="FFFFFF"/>
              <w:spacing w:before="0" w:beforeAutospacing="0" w:after="0" w:afterAutospacing="0"/>
              <w:ind w:left="275" w:right="214"/>
              <w:textAlignment w:val="baseline"/>
            </w:pPr>
            <w:r w:rsidRPr="00216489">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1C198A6" w14:textId="6BC955ED" w:rsidR="00023794" w:rsidRPr="00216489" w:rsidRDefault="002B17A6"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lastRenderedPageBreak/>
              <w:t xml:space="preserve">- </w:t>
            </w:r>
            <w:r w:rsidR="00023794" w:rsidRPr="00216489">
              <w:rPr>
                <w:rFonts w:eastAsiaTheme="minorHAnsi"/>
                <w:lang w:eastAsia="en-US"/>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00023794" w:rsidRPr="00216489">
              <w:rPr>
                <w:rFonts w:eastAsiaTheme="minorHAnsi"/>
                <w:lang w:eastAsia="en-US"/>
              </w:rPr>
              <w:lastRenderedPageBreak/>
              <w:t>находить с помощью изученных формул координаты середины отрезка, расстояние между двумя точками;</w:t>
            </w:r>
          </w:p>
          <w:p w14:paraId="2B0A0720" w14:textId="7E31F472" w:rsidR="00023794" w:rsidRPr="00216489" w:rsidRDefault="00023794" w:rsidP="003A4FC3">
            <w:pPr>
              <w:pStyle w:val="s1"/>
              <w:shd w:val="clear" w:color="auto" w:fill="FFFFFF"/>
              <w:spacing w:before="0" w:beforeAutospacing="0" w:after="0" w:afterAutospacing="0"/>
              <w:ind w:left="275" w:right="214"/>
              <w:rPr>
                <w:rFonts w:eastAsiaTheme="minorHAnsi"/>
                <w:lang w:eastAsia="en-US"/>
              </w:rPr>
            </w:pPr>
            <w:r w:rsidRPr="00216489">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48401E7" w14:textId="5BF57505" w:rsidR="00A404EA" w:rsidRPr="00216489" w:rsidRDefault="00023794"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A404EA" w:rsidRPr="00216489" w14:paraId="6B73B915" w14:textId="77777777" w:rsidTr="00F36D09">
        <w:trPr>
          <w:trHeight w:val="197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8DB0C7A" w14:textId="77777777" w:rsidR="00A404EA" w:rsidRPr="00216489" w:rsidRDefault="00A404EA" w:rsidP="0019598F">
            <w:pPr>
              <w:spacing w:after="0" w:line="240" w:lineRule="auto"/>
              <w:ind w:left="275" w:right="214" w:firstLine="417"/>
              <w:textAlignment w:val="baseline"/>
              <w:rPr>
                <w:rFonts w:ascii="Times New Roman" w:eastAsia="Times New Roman" w:hAnsi="Times New Roman" w:cs="Times New Roman"/>
                <w:sz w:val="24"/>
                <w:szCs w:val="24"/>
                <w:lang w:eastAsia="ru-RU"/>
              </w:rPr>
            </w:pPr>
            <w:r w:rsidRPr="00216489">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267A57CC"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не принимать действия, приносящие вред окружающей среде;</w:t>
            </w:r>
          </w:p>
          <w:p w14:paraId="3E86FEC8"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5BE9180B"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расширить опыт деятельности экологической направленности;</w:t>
            </w:r>
          </w:p>
          <w:p w14:paraId="184C5296"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4309103F" w14:textId="77777777" w:rsidR="00A404EA" w:rsidRPr="00216489" w:rsidRDefault="00A404EA" w:rsidP="003A4FC3">
            <w:pPr>
              <w:spacing w:after="0" w:line="240" w:lineRule="auto"/>
              <w:ind w:left="275" w:right="214"/>
              <w:jc w:val="both"/>
              <w:rPr>
                <w:rFonts w:ascii="Times New Roman" w:hAnsi="Times New Roman" w:cs="Times New Roman"/>
                <w:sz w:val="24"/>
                <w:szCs w:val="24"/>
              </w:rPr>
            </w:pPr>
            <w:r w:rsidRPr="00216489">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4DC10CDD" w14:textId="77777777" w:rsidR="00A404EA" w:rsidRPr="00216489" w:rsidRDefault="00A404EA" w:rsidP="003A4FC3">
            <w:pPr>
              <w:spacing w:after="0" w:line="240" w:lineRule="auto"/>
              <w:ind w:left="275" w:right="214"/>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02175B2C" w14:textId="77777777" w:rsidR="00A404EA" w:rsidRPr="00216489" w:rsidRDefault="00A404EA" w:rsidP="003A4FC3">
            <w:pPr>
              <w:spacing w:after="0" w:line="240" w:lineRule="auto"/>
              <w:ind w:left="275" w:right="214"/>
              <w:jc w:val="both"/>
              <w:textAlignment w:val="baseline"/>
              <w:rPr>
                <w:rFonts w:ascii="Times New Roman" w:hAnsi="Times New Roman" w:cs="Times New Roman"/>
                <w:sz w:val="24"/>
                <w:szCs w:val="24"/>
              </w:rPr>
            </w:pPr>
            <w:r w:rsidRPr="00216489">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55115524" w14:textId="61A10D08" w:rsidR="00A404EA" w:rsidRPr="00216489" w:rsidRDefault="00A404EA" w:rsidP="003A4FC3">
            <w:pPr>
              <w:spacing w:after="0" w:line="240" w:lineRule="auto"/>
              <w:ind w:left="275" w:right="214"/>
              <w:jc w:val="both"/>
              <w:textAlignment w:val="baseline"/>
              <w:rPr>
                <w:rFonts w:ascii="Times New Roman" w:eastAsia="Times New Roman" w:hAnsi="Times New Roman" w:cs="Times New Roman"/>
                <w:sz w:val="24"/>
                <w:szCs w:val="24"/>
                <w:lang w:eastAsia="ru-RU"/>
              </w:rPr>
            </w:pPr>
            <w:r w:rsidRPr="00216489">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4FC1BBA" w14:textId="77777777"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16489">
              <w:rPr>
                <w:rStyle w:val="eop"/>
                <w:rFonts w:eastAsiaTheme="majorEastAsia"/>
              </w:rPr>
              <w:t> </w:t>
            </w:r>
          </w:p>
          <w:p w14:paraId="26C06A4A" w14:textId="77777777" w:rsidR="00A404EA" w:rsidRPr="00216489" w:rsidRDefault="00A404EA" w:rsidP="003A4FC3">
            <w:pPr>
              <w:pStyle w:val="paragraph"/>
              <w:spacing w:before="0" w:beforeAutospacing="0" w:after="0" w:afterAutospacing="0"/>
              <w:ind w:left="275" w:right="214"/>
              <w:jc w:val="both"/>
              <w:textAlignment w:val="baseline"/>
            </w:pPr>
            <w:r w:rsidRPr="00216489">
              <w:t>- у</w:t>
            </w:r>
            <w:r w:rsidRPr="00216489">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16489">
              <w:rPr>
                <w:rStyle w:val="eop"/>
                <w:rFonts w:eastAsiaTheme="majorEastAsia"/>
              </w:rPr>
              <w:t> </w:t>
            </w:r>
          </w:p>
          <w:p w14:paraId="2F36FC24" w14:textId="74A1BDDF" w:rsidR="00A404EA" w:rsidRPr="00216489" w:rsidRDefault="00A404EA" w:rsidP="003A4FC3">
            <w:pPr>
              <w:pStyle w:val="paragraph"/>
              <w:spacing w:before="0" w:beforeAutospacing="0" w:after="0" w:afterAutospacing="0"/>
              <w:ind w:left="275" w:right="214"/>
              <w:jc w:val="both"/>
              <w:textAlignment w:val="baseline"/>
            </w:pPr>
            <w:r w:rsidRPr="00216489">
              <w:rPr>
                <w:rStyle w:val="spellingerror"/>
              </w:rPr>
              <w:t>- у</w:t>
            </w:r>
            <w:r w:rsidRPr="00216489">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5532A1" w:rsidRPr="005532A1" w14:paraId="4291907F" w14:textId="77777777" w:rsidTr="003A4FC3">
        <w:trPr>
          <w:trHeight w:val="1123"/>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598A961E"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ПК1.4.</w:t>
            </w:r>
          </w:p>
          <w:p w14:paraId="34ADD8E9"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Проводить</w:t>
            </w:r>
          </w:p>
          <w:p w14:paraId="0C673E96"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приготовление и</w:t>
            </w:r>
          </w:p>
          <w:p w14:paraId="6FD8AF18"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подготовку к</w:t>
            </w:r>
          </w:p>
          <w:p w14:paraId="66C22B2B"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реализации</w:t>
            </w:r>
          </w:p>
          <w:p w14:paraId="41FF0FC6"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полуфабрикатов</w:t>
            </w:r>
          </w:p>
          <w:p w14:paraId="710D0222"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разнообразного</w:t>
            </w:r>
          </w:p>
          <w:p w14:paraId="1B17BF13"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ассортимента</w:t>
            </w:r>
          </w:p>
          <w:p w14:paraId="790A04F4"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для блюд,</w:t>
            </w:r>
          </w:p>
          <w:p w14:paraId="106D08AB"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кулинарных</w:t>
            </w:r>
          </w:p>
          <w:p w14:paraId="41F23DB2"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изделий из мяса,</w:t>
            </w:r>
          </w:p>
          <w:p w14:paraId="0535AAA3"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lastRenderedPageBreak/>
              <w:t>домашней</w:t>
            </w:r>
          </w:p>
          <w:p w14:paraId="76DFE1F0" w14:textId="77777777" w:rsidR="00E7756D" w:rsidRPr="00E7756D" w:rsidRDefault="00E7756D" w:rsidP="00E7756D">
            <w:pPr>
              <w:spacing w:after="0" w:line="240" w:lineRule="auto"/>
              <w:ind w:left="127" w:right="214"/>
              <w:textAlignment w:val="baseline"/>
              <w:rPr>
                <w:rFonts w:ascii="Times New Roman CYR" w:eastAsiaTheme="minorEastAsia" w:hAnsi="Times New Roman CYR" w:cs="Times New Roman CYR"/>
                <w:sz w:val="24"/>
                <w:szCs w:val="24"/>
                <w:lang w:eastAsia="ru-RU"/>
              </w:rPr>
            </w:pPr>
            <w:r w:rsidRPr="00E7756D">
              <w:rPr>
                <w:rFonts w:ascii="Times New Roman CYR" w:eastAsiaTheme="minorEastAsia" w:hAnsi="Times New Roman CYR" w:cs="Times New Roman CYR"/>
                <w:sz w:val="24"/>
                <w:szCs w:val="24"/>
                <w:lang w:eastAsia="ru-RU"/>
              </w:rPr>
              <w:t>птицы, дичи,</w:t>
            </w:r>
          </w:p>
          <w:p w14:paraId="1F919905" w14:textId="05EBB345" w:rsidR="005025D6" w:rsidRPr="005532A1" w:rsidRDefault="00E7756D" w:rsidP="00E7756D">
            <w:pPr>
              <w:spacing w:after="0" w:line="240" w:lineRule="auto"/>
              <w:ind w:left="127" w:right="214"/>
              <w:textAlignment w:val="baseline"/>
              <w:rPr>
                <w:rFonts w:ascii="Times New Roman" w:eastAsia="Times New Roman" w:hAnsi="Times New Roman" w:cs="Times New Roman"/>
                <w:color w:val="FF0000"/>
                <w:sz w:val="24"/>
                <w:szCs w:val="24"/>
                <w:lang w:eastAsia="ru-RU"/>
              </w:rPr>
            </w:pPr>
            <w:r w:rsidRPr="00E7756D">
              <w:rPr>
                <w:rFonts w:ascii="Times New Roman CYR" w:eastAsiaTheme="minorEastAsia" w:hAnsi="Times New Roman CYR" w:cs="Times New Roman CYR"/>
                <w:sz w:val="24"/>
                <w:szCs w:val="24"/>
                <w:lang w:eastAsia="ru-RU"/>
              </w:rPr>
              <w:t>кролика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035A6DE"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lastRenderedPageBreak/>
              <w:t>- владеть навыками получения</w:t>
            </w:r>
          </w:p>
          <w:p w14:paraId="754F5508"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информации из источников разных</w:t>
            </w:r>
          </w:p>
          <w:p w14:paraId="7F7E118F"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типов, самостоятельно осуществлять</w:t>
            </w:r>
          </w:p>
          <w:p w14:paraId="22748C51"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поиск, анализ, систематизацию и</w:t>
            </w:r>
          </w:p>
          <w:p w14:paraId="6C37D285"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интерпретацию информации</w:t>
            </w:r>
          </w:p>
          <w:p w14:paraId="34942304"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различных видов и форм</w:t>
            </w:r>
          </w:p>
          <w:p w14:paraId="32101D1B"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представления;</w:t>
            </w:r>
          </w:p>
          <w:p w14:paraId="2F3967AE"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 уметь переносить знания в</w:t>
            </w:r>
          </w:p>
          <w:p w14:paraId="484B5401" w14:textId="77777777" w:rsidR="00B51714" w:rsidRP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познавательную и практическую</w:t>
            </w:r>
          </w:p>
          <w:p w14:paraId="165E68F2" w14:textId="77777777" w:rsidR="00B51714" w:rsidRDefault="00B51714" w:rsidP="003A4FC3">
            <w:pPr>
              <w:spacing w:after="0" w:line="240" w:lineRule="auto"/>
              <w:ind w:left="275" w:right="214"/>
              <w:jc w:val="both"/>
              <w:rPr>
                <w:rFonts w:ascii="Times New Roman" w:hAnsi="Times New Roman" w:cs="Times New Roman"/>
                <w:sz w:val="24"/>
                <w:szCs w:val="24"/>
              </w:rPr>
            </w:pPr>
            <w:r w:rsidRPr="00B51714">
              <w:rPr>
                <w:rFonts w:ascii="Times New Roman" w:hAnsi="Times New Roman" w:cs="Times New Roman"/>
                <w:sz w:val="24"/>
                <w:szCs w:val="24"/>
              </w:rPr>
              <w:t xml:space="preserve">области жизнедеятельности; </w:t>
            </w:r>
          </w:p>
          <w:p w14:paraId="1CC097DA" w14:textId="77777777" w:rsidR="0019598F" w:rsidRPr="00A21C2B" w:rsidRDefault="0019598F" w:rsidP="003A4FC3">
            <w:pPr>
              <w:spacing w:after="0" w:line="240" w:lineRule="auto"/>
              <w:ind w:left="275" w:right="214"/>
              <w:jc w:val="both"/>
              <w:rPr>
                <w:rFonts w:ascii="Times New Roman" w:hAnsi="Times New Roman" w:cs="Times New Roman"/>
                <w:sz w:val="24"/>
                <w:szCs w:val="24"/>
              </w:rPr>
            </w:pPr>
            <w:r w:rsidRPr="00A21C2B">
              <w:rPr>
                <w:rFonts w:ascii="Times New Roman" w:hAnsi="Times New Roman" w:cs="Times New Roman"/>
                <w:sz w:val="24"/>
                <w:szCs w:val="24"/>
              </w:rPr>
              <w:lastRenderedPageBreak/>
              <w:t>- выполнять расчеты по объему выполняемой работы</w:t>
            </w:r>
          </w:p>
          <w:p w14:paraId="2EEEC5D5" w14:textId="77777777" w:rsidR="005025D6" w:rsidRDefault="00B85637" w:rsidP="003A4FC3">
            <w:pPr>
              <w:spacing w:after="0" w:line="240" w:lineRule="auto"/>
              <w:ind w:left="275" w:right="214"/>
              <w:jc w:val="both"/>
              <w:rPr>
                <w:rFonts w:ascii="Times New Roman" w:hAnsi="Times New Roman" w:cs="Times New Roman"/>
                <w:sz w:val="24"/>
                <w:szCs w:val="24"/>
              </w:rPr>
            </w:pPr>
            <w:r w:rsidRPr="00A21C2B">
              <w:rPr>
                <w:rFonts w:ascii="Times New Roman" w:hAnsi="Times New Roman" w:cs="Times New Roman"/>
                <w:sz w:val="24"/>
                <w:szCs w:val="24"/>
              </w:rPr>
              <w:t>- выбирать оптимальное решение в заданных условиях</w:t>
            </w:r>
          </w:p>
          <w:p w14:paraId="3960B2B2"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Практический опыт в:</w:t>
            </w:r>
          </w:p>
          <w:p w14:paraId="4DB43479" w14:textId="565CA2DF" w:rsidR="00E7756D" w:rsidRPr="00E7756D" w:rsidRDefault="00E7756D" w:rsidP="00E7756D">
            <w:pPr>
              <w:spacing w:after="0" w:line="240" w:lineRule="auto"/>
              <w:ind w:left="275" w:right="214"/>
              <w:jc w:val="both"/>
              <w:rPr>
                <w:rFonts w:ascii="Times New Roman" w:hAnsi="Times New Roman" w:cs="Times New Roman"/>
                <w:sz w:val="24"/>
                <w:szCs w:val="24"/>
              </w:rPr>
            </w:pPr>
            <w:r>
              <w:rPr>
                <w:rFonts w:ascii="Times New Roman" w:hAnsi="Times New Roman" w:cs="Times New Roman"/>
                <w:sz w:val="24"/>
                <w:szCs w:val="24"/>
              </w:rPr>
              <w:t>-</w:t>
            </w:r>
            <w:r w:rsidRPr="00E7756D">
              <w:rPr>
                <w:rFonts w:ascii="Times New Roman" w:hAnsi="Times New Roman" w:cs="Times New Roman"/>
                <w:sz w:val="24"/>
                <w:szCs w:val="24"/>
              </w:rPr>
              <w:t xml:space="preserve"> </w:t>
            </w:r>
            <w:proofErr w:type="spellStart"/>
            <w:r w:rsidRPr="00E7756D">
              <w:rPr>
                <w:rFonts w:ascii="Times New Roman" w:hAnsi="Times New Roman" w:cs="Times New Roman"/>
                <w:sz w:val="24"/>
                <w:szCs w:val="24"/>
              </w:rPr>
              <w:t>порционировании</w:t>
            </w:r>
            <w:proofErr w:type="spellEnd"/>
            <w:r w:rsidRPr="00E7756D">
              <w:rPr>
                <w:rFonts w:ascii="Times New Roman" w:hAnsi="Times New Roman" w:cs="Times New Roman"/>
                <w:sz w:val="24"/>
                <w:szCs w:val="24"/>
              </w:rPr>
              <w:t xml:space="preserve"> (комплектовании),</w:t>
            </w:r>
          </w:p>
          <w:p w14:paraId="154DEFAF"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упаковке на вынос, хранении полуфабрикатов;</w:t>
            </w:r>
          </w:p>
          <w:p w14:paraId="69F0CB5D" w14:textId="130B17E7" w:rsidR="00E7756D" w:rsidRPr="00E7756D" w:rsidRDefault="00E7756D" w:rsidP="00E7756D">
            <w:pPr>
              <w:spacing w:after="0" w:line="240" w:lineRule="auto"/>
              <w:ind w:left="275" w:right="214"/>
              <w:jc w:val="both"/>
              <w:rPr>
                <w:rFonts w:ascii="Times New Roman" w:hAnsi="Times New Roman" w:cs="Times New Roman"/>
                <w:sz w:val="24"/>
                <w:szCs w:val="24"/>
              </w:rPr>
            </w:pPr>
            <w:r>
              <w:rPr>
                <w:rFonts w:ascii="Times New Roman" w:hAnsi="Times New Roman" w:cs="Times New Roman"/>
                <w:sz w:val="24"/>
                <w:szCs w:val="24"/>
              </w:rPr>
              <w:t>-</w:t>
            </w:r>
            <w:r w:rsidRPr="00E7756D">
              <w:rPr>
                <w:rFonts w:ascii="Times New Roman" w:hAnsi="Times New Roman" w:cs="Times New Roman"/>
                <w:sz w:val="24"/>
                <w:szCs w:val="24"/>
              </w:rPr>
              <w:t xml:space="preserve"> ведении расчетов, взаимодействии с</w:t>
            </w:r>
          </w:p>
          <w:p w14:paraId="55B690DE"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потребителями при отпуске продукции с</w:t>
            </w:r>
          </w:p>
          <w:p w14:paraId="57E06592"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прилавка/раздачи, навынос.</w:t>
            </w:r>
          </w:p>
          <w:p w14:paraId="56A57279"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Умения:</w:t>
            </w:r>
          </w:p>
          <w:p w14:paraId="24255D08"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 рассчитывать стоимость, вести расчет с</w:t>
            </w:r>
          </w:p>
          <w:p w14:paraId="486EC3EA"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потребителями, учет реализованных</w:t>
            </w:r>
          </w:p>
          <w:p w14:paraId="5C5EB0D6"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полуфабрикатов</w:t>
            </w:r>
          </w:p>
          <w:p w14:paraId="37B2F0DD" w14:textId="77777777" w:rsidR="00E7756D" w:rsidRPr="00E7756D" w:rsidRDefault="00E7756D" w:rsidP="00E7756D">
            <w:pPr>
              <w:spacing w:after="0" w:line="240" w:lineRule="auto"/>
              <w:ind w:left="275" w:right="214"/>
              <w:jc w:val="both"/>
              <w:rPr>
                <w:rFonts w:ascii="Times New Roman" w:hAnsi="Times New Roman" w:cs="Times New Roman"/>
                <w:sz w:val="24"/>
                <w:szCs w:val="24"/>
              </w:rPr>
            </w:pPr>
            <w:r w:rsidRPr="00E7756D">
              <w:rPr>
                <w:rFonts w:ascii="Times New Roman" w:hAnsi="Times New Roman" w:cs="Times New Roman"/>
                <w:sz w:val="24"/>
                <w:szCs w:val="24"/>
              </w:rPr>
              <w:t>Знания:</w:t>
            </w:r>
          </w:p>
          <w:p w14:paraId="66CF1012" w14:textId="7E17ACDF" w:rsidR="00E7756D" w:rsidRPr="00E7756D" w:rsidRDefault="00E7756D" w:rsidP="00E7756D">
            <w:pPr>
              <w:spacing w:after="0" w:line="240" w:lineRule="auto"/>
              <w:ind w:left="275" w:right="214"/>
              <w:jc w:val="both"/>
              <w:rPr>
                <w:rFonts w:ascii="Times New Roman" w:hAnsi="Times New Roman" w:cs="Times New Roman"/>
                <w:sz w:val="24"/>
                <w:szCs w:val="24"/>
              </w:rPr>
            </w:pPr>
            <w:r>
              <w:rPr>
                <w:rFonts w:ascii="Times New Roman" w:hAnsi="Times New Roman" w:cs="Times New Roman"/>
                <w:sz w:val="24"/>
                <w:szCs w:val="24"/>
              </w:rPr>
              <w:t>-</w:t>
            </w:r>
            <w:r w:rsidRPr="00E7756D">
              <w:rPr>
                <w:rFonts w:ascii="Times New Roman" w:hAnsi="Times New Roman" w:cs="Times New Roman"/>
                <w:sz w:val="24"/>
                <w:szCs w:val="24"/>
              </w:rPr>
              <w:t xml:space="preserve"> ассортимент, рецептуры, требования к</w:t>
            </w:r>
          </w:p>
          <w:p w14:paraId="2FA80B37" w14:textId="30A86ED0" w:rsidR="00E7756D" w:rsidRPr="005532A1" w:rsidRDefault="00E7756D" w:rsidP="00E7756D">
            <w:pPr>
              <w:spacing w:after="0" w:line="240" w:lineRule="auto"/>
              <w:ind w:left="275" w:right="214"/>
              <w:jc w:val="both"/>
              <w:rPr>
                <w:rFonts w:ascii="Times New Roman" w:hAnsi="Times New Roman" w:cs="Times New Roman"/>
                <w:color w:val="FF0000"/>
                <w:sz w:val="24"/>
                <w:szCs w:val="24"/>
              </w:rPr>
            </w:pPr>
            <w:r w:rsidRPr="00E7756D">
              <w:rPr>
                <w:rFonts w:ascii="Times New Roman" w:hAnsi="Times New Roman" w:cs="Times New Roman"/>
                <w:sz w:val="24"/>
                <w:szCs w:val="24"/>
              </w:rPr>
              <w:t>качеству, условиям и срокам хранения</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2AB9A6A" w14:textId="77777777" w:rsidR="00EC496A" w:rsidRPr="00AE49C5" w:rsidRDefault="00EC496A" w:rsidP="00EC496A">
            <w:pPr>
              <w:pStyle w:val="paragraph"/>
              <w:spacing w:before="0" w:beforeAutospacing="0" w:after="0" w:afterAutospacing="0" w:line="276" w:lineRule="auto"/>
              <w:ind w:left="275" w:right="214" w:firstLine="417"/>
              <w:jc w:val="both"/>
              <w:textAlignment w:val="baseline"/>
            </w:pPr>
            <w:r w:rsidRPr="00AE49C5">
              <w:lastRenderedPageBreak/>
              <w:t>- уметь выполнять расчеты при заданных условиях;</w:t>
            </w:r>
          </w:p>
          <w:p w14:paraId="3C4FC1AE" w14:textId="77777777" w:rsidR="00EC496A" w:rsidRPr="00AE49C5" w:rsidRDefault="00EC496A" w:rsidP="00EC496A">
            <w:pPr>
              <w:pStyle w:val="paragraph"/>
              <w:spacing w:before="0" w:beforeAutospacing="0" w:after="0" w:afterAutospacing="0" w:line="276" w:lineRule="auto"/>
              <w:ind w:left="275" w:right="214" w:firstLine="417"/>
              <w:jc w:val="both"/>
              <w:textAlignment w:val="baseline"/>
            </w:pPr>
            <w:r w:rsidRPr="00AE49C5">
              <w:t>- уметь применять математические методы для оптимального выбора;</w:t>
            </w:r>
          </w:p>
          <w:p w14:paraId="5AC5FCB6" w14:textId="77777777" w:rsidR="00EC496A" w:rsidRPr="00AE49C5" w:rsidRDefault="00EC496A" w:rsidP="00EC496A">
            <w:pPr>
              <w:pStyle w:val="paragraph"/>
              <w:spacing w:before="0" w:beforeAutospacing="0" w:after="0" w:afterAutospacing="0" w:line="276" w:lineRule="auto"/>
              <w:ind w:left="275" w:right="214" w:firstLine="417"/>
              <w:jc w:val="both"/>
              <w:textAlignment w:val="baseline"/>
              <w:rPr>
                <w:rStyle w:val="spellingerror"/>
              </w:rPr>
            </w:pPr>
            <w:r w:rsidRPr="00AE49C5">
              <w:rPr>
                <w:rStyle w:val="spellingerror"/>
              </w:rPr>
              <w:t>- уметь выбирать необходимые математические алгоритмы для учета выполняемых работ;</w:t>
            </w:r>
          </w:p>
          <w:p w14:paraId="787CBD69" w14:textId="77777777" w:rsidR="00EC496A" w:rsidRPr="00AE49C5" w:rsidRDefault="00EC496A" w:rsidP="00EC496A">
            <w:pPr>
              <w:pStyle w:val="paragraph"/>
              <w:spacing w:before="0" w:beforeAutospacing="0" w:after="0" w:afterAutospacing="0" w:line="276" w:lineRule="auto"/>
              <w:ind w:left="275" w:right="214" w:firstLine="417"/>
              <w:jc w:val="both"/>
              <w:textAlignment w:val="baseline"/>
              <w:rPr>
                <w:rStyle w:val="spellingerror"/>
              </w:rPr>
            </w:pPr>
            <w:r w:rsidRPr="00AE49C5">
              <w:rPr>
                <w:rStyle w:val="spellingerror"/>
              </w:rPr>
              <w:t>- уметь обрабатывать данные, представленные таблицей при помощи математических методов</w:t>
            </w:r>
          </w:p>
          <w:p w14:paraId="5CC311DF" w14:textId="521D1FF4" w:rsidR="005025D6" w:rsidRPr="005532A1" w:rsidRDefault="005025D6" w:rsidP="00EC496A">
            <w:pPr>
              <w:pStyle w:val="paragraph"/>
              <w:spacing w:before="0" w:beforeAutospacing="0" w:after="0" w:afterAutospacing="0"/>
              <w:ind w:left="275" w:right="214"/>
              <w:jc w:val="both"/>
              <w:textAlignment w:val="baseline"/>
              <w:rPr>
                <w:rStyle w:val="spellingerror"/>
                <w:color w:val="FF0000"/>
              </w:rPr>
            </w:pPr>
          </w:p>
        </w:tc>
      </w:tr>
      <w:bookmarkEnd w:id="6"/>
    </w:tbl>
    <w:p w14:paraId="1F4F62CB" w14:textId="77777777" w:rsidR="00A404EA" w:rsidRPr="00216489" w:rsidRDefault="00A404EA"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cs="Times New Roman"/>
          <w:sz w:val="24"/>
          <w:szCs w:val="24"/>
        </w:rPr>
        <w:sectPr w:rsidR="00A404EA" w:rsidRPr="00216489" w:rsidSect="00D352C6">
          <w:pgSz w:w="16838" w:h="11906" w:orient="landscape"/>
          <w:pgMar w:top="1701" w:right="1134" w:bottom="851" w:left="1134" w:header="709" w:footer="709" w:gutter="0"/>
          <w:cols w:space="720"/>
          <w:titlePg/>
          <w:docGrid w:linePitch="299"/>
        </w:sectPr>
      </w:pPr>
    </w:p>
    <w:p w14:paraId="3936EF15" w14:textId="77777777" w:rsidR="00D352C6" w:rsidRPr="00216489" w:rsidRDefault="00D352C6" w:rsidP="00D352C6">
      <w:pPr>
        <w:pStyle w:val="1"/>
        <w:jc w:val="center"/>
        <w:rPr>
          <w:b/>
          <w:bCs/>
        </w:rPr>
      </w:pPr>
      <w:bookmarkStart w:id="7" w:name="_Toc124938100"/>
      <w:bookmarkStart w:id="8" w:name="_Toc125024769"/>
      <w:bookmarkStart w:id="9" w:name="_Toc125029367"/>
      <w:r w:rsidRPr="00216489">
        <w:rPr>
          <w:b/>
          <w:bCs/>
        </w:rPr>
        <w:lastRenderedPageBreak/>
        <w:t>2. Структура и содержание общеобразовательной дисциплины</w:t>
      </w:r>
      <w:bookmarkEnd w:id="7"/>
      <w:bookmarkEnd w:id="8"/>
      <w:bookmarkEnd w:id="9"/>
    </w:p>
    <w:p w14:paraId="0B7EBCE4" w14:textId="77777777" w:rsidR="00D352C6" w:rsidRPr="00216489" w:rsidRDefault="00D352C6" w:rsidP="00D352C6">
      <w:pPr>
        <w:suppressAutoHyphens/>
        <w:spacing w:after="0"/>
        <w:rPr>
          <w:rFonts w:ascii="Times New Roman" w:hAnsi="Times New Roman" w:cs="Times New Roman"/>
          <w:b/>
          <w:sz w:val="24"/>
          <w:szCs w:val="24"/>
        </w:rPr>
      </w:pPr>
    </w:p>
    <w:p w14:paraId="18213C84" w14:textId="7CAE60C2" w:rsidR="00D352C6" w:rsidRDefault="00D352C6" w:rsidP="00D352C6">
      <w:pPr>
        <w:suppressAutoHyphens/>
        <w:spacing w:after="0"/>
        <w:rPr>
          <w:rFonts w:ascii="Times New Roman" w:hAnsi="Times New Roman" w:cs="Times New Roman"/>
          <w:b/>
          <w:sz w:val="24"/>
          <w:szCs w:val="24"/>
        </w:rPr>
      </w:pPr>
      <w:r w:rsidRPr="00216489">
        <w:rPr>
          <w:rFonts w:ascii="Times New Roman" w:hAnsi="Times New Roman" w:cs="Times New Roman"/>
          <w:b/>
          <w:sz w:val="24"/>
          <w:szCs w:val="24"/>
        </w:rPr>
        <w:t>2.1. Объем дисциплины и виды учебной работы</w:t>
      </w:r>
    </w:p>
    <w:p w14:paraId="48C2DC20" w14:textId="24E2DBAB" w:rsidR="009D319E" w:rsidRDefault="009D319E" w:rsidP="00D352C6">
      <w:pPr>
        <w:suppressAutoHyphens/>
        <w:spacing w:after="0"/>
        <w:rPr>
          <w:rFonts w:ascii="Times New Roman" w:hAnsi="Times New Roman" w:cs="Times New Roman"/>
          <w:b/>
          <w:sz w:val="24"/>
          <w:szCs w:val="24"/>
        </w:rPr>
      </w:pPr>
    </w:p>
    <w:tbl>
      <w:tblPr>
        <w:tblW w:w="953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1"/>
        <w:gridCol w:w="1843"/>
        <w:gridCol w:w="15"/>
      </w:tblGrid>
      <w:tr w:rsidR="00EC496A" w:rsidRPr="001034AC" w14:paraId="3160EBA3" w14:textId="77777777" w:rsidTr="00A0044D">
        <w:trPr>
          <w:gridAfter w:val="1"/>
          <w:wAfter w:w="15" w:type="dxa"/>
          <w:trHeight w:val="46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ACADB0" w14:textId="77777777" w:rsidR="00EC496A" w:rsidRPr="001034AC" w:rsidRDefault="00EC496A" w:rsidP="0009769F">
            <w:pPr>
              <w:rPr>
                <w:rFonts w:ascii="Times New Roman" w:hAnsi="Times New Roman" w:cs="Times New Roman"/>
                <w:b/>
                <w:sz w:val="24"/>
                <w:szCs w:val="24"/>
              </w:rPr>
            </w:pPr>
            <w:r w:rsidRPr="001034AC">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B901421" w14:textId="77777777" w:rsidR="00EC496A" w:rsidRPr="001034AC" w:rsidRDefault="00EC496A" w:rsidP="0009769F">
            <w:pPr>
              <w:jc w:val="center"/>
              <w:rPr>
                <w:rFonts w:ascii="Times New Roman" w:hAnsi="Times New Roman" w:cs="Times New Roman"/>
                <w:b/>
                <w:i/>
                <w:iCs/>
                <w:sz w:val="24"/>
                <w:szCs w:val="24"/>
              </w:rPr>
            </w:pPr>
            <w:r w:rsidRPr="001034AC">
              <w:rPr>
                <w:rFonts w:ascii="Times New Roman" w:hAnsi="Times New Roman" w:cs="Times New Roman"/>
                <w:b/>
                <w:i/>
                <w:iCs/>
                <w:sz w:val="24"/>
                <w:szCs w:val="24"/>
              </w:rPr>
              <w:t>Объем в часах</w:t>
            </w:r>
          </w:p>
        </w:tc>
      </w:tr>
      <w:tr w:rsidR="00EC496A" w:rsidRPr="002D17B9" w14:paraId="6430D8F4" w14:textId="77777777" w:rsidTr="00A0044D">
        <w:trPr>
          <w:gridAfter w:val="1"/>
          <w:wAfter w:w="15" w:type="dxa"/>
          <w:trHeight w:val="46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3CA826" w14:textId="77777777" w:rsidR="00EC496A" w:rsidRPr="001034AC" w:rsidRDefault="00EC496A" w:rsidP="0009769F">
            <w:pPr>
              <w:rPr>
                <w:rFonts w:ascii="Times New Roman" w:hAnsi="Times New Roman" w:cs="Times New Roman"/>
                <w:b/>
                <w:sz w:val="24"/>
                <w:szCs w:val="24"/>
              </w:rPr>
            </w:pPr>
            <w:r w:rsidRPr="001034AC">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80BB523" w14:textId="14E428CF" w:rsidR="00EC496A" w:rsidRPr="002D17B9" w:rsidRDefault="00EC496A" w:rsidP="00EC496A">
            <w:pPr>
              <w:jc w:val="center"/>
              <w:rPr>
                <w:rFonts w:ascii="Times New Roman" w:hAnsi="Times New Roman" w:cs="Times New Roman"/>
                <w:b/>
                <w:iCs/>
                <w:sz w:val="24"/>
                <w:szCs w:val="24"/>
              </w:rPr>
            </w:pPr>
            <w:r>
              <w:rPr>
                <w:rFonts w:ascii="Times New Roman" w:hAnsi="Times New Roman" w:cs="Times New Roman"/>
                <w:b/>
                <w:iCs/>
                <w:sz w:val="24"/>
                <w:szCs w:val="24"/>
              </w:rPr>
              <w:t>238</w:t>
            </w:r>
          </w:p>
        </w:tc>
      </w:tr>
      <w:tr w:rsidR="00EC496A" w:rsidRPr="002D17B9" w14:paraId="52BFE9C0" w14:textId="77777777" w:rsidTr="00A0044D">
        <w:trPr>
          <w:gridAfter w:val="1"/>
          <w:wAfter w:w="15" w:type="dxa"/>
          <w:trHeight w:val="46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0FFEF4B" w14:textId="77777777" w:rsidR="00EC496A" w:rsidRPr="001034AC" w:rsidRDefault="00EC496A" w:rsidP="0009769F">
            <w:pPr>
              <w:rPr>
                <w:rFonts w:ascii="Times New Roman" w:hAnsi="Times New Roman" w:cs="Times New Roman"/>
                <w:b/>
                <w:sz w:val="24"/>
                <w:szCs w:val="24"/>
              </w:rPr>
            </w:pPr>
            <w:r w:rsidRPr="001034AC">
              <w:rPr>
                <w:rFonts w:ascii="Times New Roman" w:hAnsi="Times New Roman" w:cs="Times New Roman"/>
                <w:b/>
                <w:sz w:val="24"/>
                <w:szCs w:val="24"/>
              </w:rPr>
              <w:t xml:space="preserve">в </w:t>
            </w:r>
            <w:proofErr w:type="spellStart"/>
            <w:r w:rsidRPr="001034AC">
              <w:rPr>
                <w:rFonts w:ascii="Times New Roman" w:hAnsi="Times New Roman" w:cs="Times New Roman"/>
                <w:b/>
                <w:sz w:val="24"/>
                <w:szCs w:val="24"/>
              </w:rPr>
              <w:t>т.ч</w:t>
            </w:r>
            <w:proofErr w:type="spellEnd"/>
            <w:r w:rsidRPr="001034AC">
              <w:rPr>
                <w:rFonts w:ascii="Times New Roman" w:hAnsi="Times New Roman" w:cs="Times New Roman"/>
                <w:b/>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58BE43E" w14:textId="77777777" w:rsidR="00EC496A" w:rsidRPr="002D17B9" w:rsidRDefault="00EC496A" w:rsidP="0009769F">
            <w:pPr>
              <w:jc w:val="center"/>
              <w:rPr>
                <w:rFonts w:ascii="Times New Roman" w:hAnsi="Times New Roman" w:cs="Times New Roman"/>
                <w:b/>
                <w:iCs/>
                <w:sz w:val="24"/>
                <w:szCs w:val="24"/>
              </w:rPr>
            </w:pPr>
          </w:p>
        </w:tc>
      </w:tr>
      <w:tr w:rsidR="00EC496A" w:rsidRPr="002D17B9" w14:paraId="7B7BA5E0" w14:textId="77777777" w:rsidTr="00A0044D">
        <w:trPr>
          <w:gridAfter w:val="1"/>
          <w:wAfter w:w="15" w:type="dxa"/>
          <w:trHeight w:val="46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7752AD" w14:textId="77777777" w:rsidR="00EC496A" w:rsidRPr="001034AC" w:rsidRDefault="00EC496A" w:rsidP="0009769F">
            <w:pPr>
              <w:rPr>
                <w:rFonts w:ascii="Times New Roman" w:hAnsi="Times New Roman" w:cs="Times New Roman"/>
                <w:b/>
                <w:sz w:val="24"/>
                <w:szCs w:val="24"/>
              </w:rPr>
            </w:pPr>
            <w:r w:rsidRPr="001034AC">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7AB8E37" w14:textId="25D431C9" w:rsidR="00EC496A" w:rsidRPr="002D17B9" w:rsidRDefault="00EC496A" w:rsidP="0009769F">
            <w:pPr>
              <w:jc w:val="center"/>
              <w:rPr>
                <w:rFonts w:ascii="Times New Roman" w:hAnsi="Times New Roman" w:cs="Times New Roman"/>
                <w:b/>
                <w:bCs/>
                <w:iCs/>
                <w:sz w:val="24"/>
                <w:szCs w:val="24"/>
              </w:rPr>
            </w:pPr>
            <w:r>
              <w:rPr>
                <w:rFonts w:ascii="Times New Roman" w:hAnsi="Times New Roman" w:cs="Times New Roman"/>
                <w:b/>
                <w:bCs/>
                <w:iCs/>
                <w:sz w:val="24"/>
                <w:szCs w:val="24"/>
              </w:rPr>
              <w:t>178</w:t>
            </w:r>
          </w:p>
        </w:tc>
      </w:tr>
      <w:tr w:rsidR="00EC496A" w:rsidRPr="001034AC" w14:paraId="39CA3859" w14:textId="77777777" w:rsidTr="00A0044D">
        <w:trPr>
          <w:trHeight w:val="490"/>
        </w:trPr>
        <w:tc>
          <w:tcPr>
            <w:tcW w:w="9539"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19770AB" w14:textId="77777777" w:rsidR="00EC496A" w:rsidRPr="001034AC" w:rsidRDefault="00EC496A" w:rsidP="0009769F">
            <w:pPr>
              <w:suppressAutoHyphens/>
              <w:spacing w:line="276" w:lineRule="auto"/>
              <w:rPr>
                <w:rFonts w:ascii="Times New Roman" w:hAnsi="Times New Roman" w:cs="Times New Roman"/>
                <w:iCs/>
                <w:sz w:val="24"/>
                <w:szCs w:val="24"/>
              </w:rPr>
            </w:pPr>
            <w:r w:rsidRPr="001034AC">
              <w:rPr>
                <w:rFonts w:ascii="Times New Roman" w:hAnsi="Times New Roman" w:cs="Times New Roman"/>
                <w:sz w:val="24"/>
                <w:szCs w:val="24"/>
              </w:rPr>
              <w:t>в т. ч.:</w:t>
            </w:r>
          </w:p>
        </w:tc>
      </w:tr>
      <w:tr w:rsidR="00EC496A" w:rsidRPr="001034AC" w14:paraId="7EE66455"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DE07B36" w14:textId="77777777" w:rsidR="00EC496A" w:rsidRPr="001034AC" w:rsidRDefault="00EC496A" w:rsidP="0009769F">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7E38808" w14:textId="34405C17" w:rsidR="00EC496A" w:rsidRPr="001034AC" w:rsidRDefault="00EC496A" w:rsidP="00A0044D">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w:t>
            </w:r>
            <w:r w:rsidR="00A0044D">
              <w:rPr>
                <w:rFonts w:ascii="Times New Roman" w:hAnsi="Times New Roman" w:cs="Times New Roman"/>
                <w:sz w:val="24"/>
                <w:szCs w:val="24"/>
              </w:rPr>
              <w:t>20</w:t>
            </w:r>
          </w:p>
        </w:tc>
      </w:tr>
      <w:tr w:rsidR="00EC496A" w:rsidRPr="001034AC" w14:paraId="3709FECC"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7A41161" w14:textId="77777777" w:rsidR="00EC496A" w:rsidRPr="001034AC" w:rsidRDefault="00EC496A" w:rsidP="0009769F">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C3BA3DC" w14:textId="2A2CE829" w:rsidR="00EC496A" w:rsidRPr="001034AC" w:rsidRDefault="00EC496A" w:rsidP="00EC496A">
            <w:pPr>
              <w:suppressAutoHyphens/>
              <w:spacing w:line="276" w:lineRule="auto"/>
              <w:jc w:val="center"/>
              <w:rPr>
                <w:rFonts w:ascii="Times New Roman" w:hAnsi="Times New Roman" w:cs="Times New Roman"/>
                <w:iCs/>
                <w:sz w:val="24"/>
                <w:szCs w:val="24"/>
              </w:rPr>
            </w:pPr>
            <w:r>
              <w:rPr>
                <w:rFonts w:ascii="Times New Roman" w:hAnsi="Times New Roman" w:cs="Times New Roman"/>
                <w:iCs/>
                <w:sz w:val="24"/>
                <w:szCs w:val="24"/>
              </w:rPr>
              <w:t>58</w:t>
            </w:r>
          </w:p>
        </w:tc>
      </w:tr>
      <w:tr w:rsidR="00EC496A" w:rsidRPr="001034AC" w14:paraId="664B1470"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580A3B7" w14:textId="77777777" w:rsidR="00EC496A" w:rsidRPr="001034AC" w:rsidRDefault="00EC496A" w:rsidP="0009769F">
            <w:pPr>
              <w:suppressAutoHyphens/>
              <w:spacing w:line="276" w:lineRule="auto"/>
              <w:rPr>
                <w:rFonts w:ascii="Times New Roman" w:hAnsi="Times New Roman" w:cs="Times New Roman"/>
                <w:b/>
                <w:sz w:val="24"/>
                <w:szCs w:val="24"/>
              </w:rPr>
            </w:pPr>
            <w:r w:rsidRPr="001034AC">
              <w:rPr>
                <w:rFonts w:ascii="Times New Roman" w:hAnsi="Times New Roman" w:cs="Times New Roman"/>
                <w:b/>
                <w:sz w:val="24"/>
                <w:szCs w:val="24"/>
              </w:rPr>
              <w:t xml:space="preserve">Профессионально-ориентированное содержание </w:t>
            </w:r>
            <w:r w:rsidRPr="001034AC">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3156186" w14:textId="77777777" w:rsidR="00EC496A" w:rsidRPr="001034AC" w:rsidRDefault="00EC496A" w:rsidP="0009769F">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48</w:t>
            </w:r>
          </w:p>
        </w:tc>
      </w:tr>
      <w:tr w:rsidR="00EC496A" w:rsidRPr="001034AC" w14:paraId="35E5F70B"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95C06D2" w14:textId="77777777" w:rsidR="00EC496A" w:rsidRPr="001034AC" w:rsidRDefault="00EC496A" w:rsidP="0009769F">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7E99FB" w14:textId="77777777" w:rsidR="00EC496A" w:rsidRPr="001034AC" w:rsidRDefault="00EC496A" w:rsidP="0009769F">
            <w:pPr>
              <w:suppressAutoHyphens/>
              <w:spacing w:line="276" w:lineRule="auto"/>
              <w:jc w:val="center"/>
              <w:rPr>
                <w:rFonts w:ascii="Times New Roman" w:hAnsi="Times New Roman" w:cs="Times New Roman"/>
                <w:iCs/>
                <w:sz w:val="24"/>
                <w:szCs w:val="24"/>
              </w:rPr>
            </w:pPr>
          </w:p>
        </w:tc>
      </w:tr>
      <w:tr w:rsidR="00EC496A" w:rsidRPr="001034AC" w14:paraId="328A6EF2"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2433810" w14:textId="77777777" w:rsidR="00EC496A" w:rsidRPr="001034AC" w:rsidRDefault="00EC496A" w:rsidP="0009769F">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CA9A32" w14:textId="77777777" w:rsidR="00EC496A" w:rsidRPr="001034AC" w:rsidRDefault="00EC496A" w:rsidP="0009769F">
            <w:pPr>
              <w:suppressAutoHyphens/>
              <w:spacing w:line="276" w:lineRule="auto"/>
              <w:jc w:val="center"/>
              <w:rPr>
                <w:rFonts w:ascii="Times New Roman" w:hAnsi="Times New Roman" w:cs="Times New Roman"/>
                <w:iCs/>
                <w:sz w:val="24"/>
                <w:szCs w:val="24"/>
              </w:rPr>
            </w:pPr>
            <w:r>
              <w:rPr>
                <w:rFonts w:ascii="Times New Roman" w:hAnsi="Times New Roman" w:cs="Times New Roman"/>
                <w:iCs/>
                <w:sz w:val="24"/>
                <w:szCs w:val="24"/>
              </w:rPr>
              <w:t>16</w:t>
            </w:r>
          </w:p>
        </w:tc>
      </w:tr>
      <w:tr w:rsidR="00EC496A" w:rsidRPr="001034AC" w14:paraId="417AE995" w14:textId="77777777" w:rsidTr="00A0044D">
        <w:trPr>
          <w:gridAfter w:val="1"/>
          <w:wAfter w:w="15" w:type="dxa"/>
          <w:trHeight w:val="490"/>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3CEFA48" w14:textId="77777777" w:rsidR="00EC496A" w:rsidRPr="001034AC" w:rsidRDefault="00EC496A" w:rsidP="0009769F">
            <w:pPr>
              <w:suppressAutoHyphens/>
              <w:spacing w:line="276" w:lineRule="auto"/>
              <w:rPr>
                <w:rFonts w:ascii="Times New Roman" w:hAnsi="Times New Roman" w:cs="Times New Roman"/>
                <w:sz w:val="24"/>
                <w:szCs w:val="24"/>
              </w:rPr>
            </w:pPr>
            <w:r w:rsidRPr="001034AC">
              <w:rPr>
                <w:rFonts w:ascii="Times New Roman" w:hAnsi="Times New Roman" w:cs="Times New Roman"/>
                <w:sz w:val="24"/>
                <w:szCs w:val="24"/>
              </w:rPr>
              <w:t>практические занятия</w:t>
            </w:r>
            <w:r w:rsidRPr="001034AC">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6450C2" w14:textId="77777777" w:rsidR="00EC496A" w:rsidRPr="001034AC" w:rsidRDefault="00EC496A" w:rsidP="0009769F">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32</w:t>
            </w:r>
          </w:p>
        </w:tc>
      </w:tr>
      <w:tr w:rsidR="00EC496A" w:rsidRPr="001034AC" w14:paraId="3CF01E7E" w14:textId="77777777" w:rsidTr="00A0044D">
        <w:trPr>
          <w:gridAfter w:val="1"/>
          <w:wAfter w:w="15" w:type="dxa"/>
          <w:trHeight w:val="331"/>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5FE16E" w14:textId="77777777" w:rsidR="00EC496A" w:rsidRPr="001034AC" w:rsidRDefault="00EC496A" w:rsidP="0009769F">
            <w:pPr>
              <w:suppressAutoHyphens/>
              <w:spacing w:line="276" w:lineRule="auto"/>
              <w:rPr>
                <w:rFonts w:ascii="Times New Roman" w:hAnsi="Times New Roman" w:cs="Times New Roman"/>
                <w:b/>
                <w:iCs/>
                <w:sz w:val="24"/>
                <w:szCs w:val="24"/>
              </w:rPr>
            </w:pPr>
            <w:r>
              <w:rPr>
                <w:rFonts w:ascii="Times New Roman" w:eastAsia="Times New Roman" w:hAnsi="Times New Roman" w:cs="Times New Roman"/>
                <w:b/>
                <w:sz w:val="24"/>
                <w:szCs w:val="24"/>
                <w:lang w:eastAsia="ru-RU"/>
              </w:rPr>
              <w:t xml:space="preserve">Консультации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580CCF" w14:textId="643A77AD" w:rsidR="00EC496A" w:rsidRPr="001034AC" w:rsidRDefault="00EC496A" w:rsidP="0009769F">
            <w:pPr>
              <w:suppressAutoHyphens/>
              <w:spacing w:line="276" w:lineRule="auto"/>
              <w:jc w:val="center"/>
              <w:rPr>
                <w:rFonts w:ascii="Times New Roman" w:hAnsi="Times New Roman" w:cs="Times New Roman"/>
                <w:b/>
                <w:iCs/>
                <w:sz w:val="24"/>
                <w:szCs w:val="24"/>
              </w:rPr>
            </w:pPr>
          </w:p>
        </w:tc>
      </w:tr>
      <w:tr w:rsidR="00EC496A" w:rsidRPr="001034AC" w14:paraId="6DA8D58A" w14:textId="77777777" w:rsidTr="00A0044D">
        <w:trPr>
          <w:gridAfter w:val="1"/>
          <w:wAfter w:w="15" w:type="dxa"/>
          <w:trHeight w:val="331"/>
        </w:trPr>
        <w:tc>
          <w:tcPr>
            <w:tcW w:w="768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CE9193" w14:textId="77777777" w:rsidR="00EC496A" w:rsidRPr="001034AC" w:rsidRDefault="00EC496A" w:rsidP="0009769F">
            <w:pPr>
              <w:suppressAutoHyphens/>
              <w:spacing w:line="276" w:lineRule="auto"/>
              <w:rPr>
                <w:rFonts w:ascii="Times New Roman" w:hAnsi="Times New Roman" w:cs="Times New Roman"/>
                <w:b/>
                <w:i/>
                <w:sz w:val="24"/>
                <w:szCs w:val="24"/>
              </w:rPr>
            </w:pPr>
            <w:r w:rsidRPr="001034AC">
              <w:rPr>
                <w:rFonts w:ascii="Times New Roman" w:hAnsi="Times New Roman" w:cs="Times New Roman"/>
                <w:b/>
                <w:iCs/>
                <w:sz w:val="24"/>
                <w:szCs w:val="24"/>
              </w:rPr>
              <w:t>Промежуточная аттестация (</w:t>
            </w:r>
            <w:r w:rsidRPr="001034AC">
              <w:rPr>
                <w:rFonts w:ascii="Times New Roman" w:hAnsi="Times New Roman" w:cs="Times New Roman"/>
                <w:b/>
                <w:sz w:val="24"/>
                <w:szCs w:val="24"/>
              </w:rPr>
              <w:t>экзамен</w:t>
            </w:r>
            <w:r>
              <w:rPr>
                <w:rFonts w:ascii="Times New Roman" w:hAnsi="Times New Roman" w:cs="Times New Roman"/>
                <w:b/>
                <w:sz w:val="24"/>
                <w:szCs w:val="24"/>
              </w:rPr>
              <w:t xml:space="preserve"> во 2 и 5 семестрах </w:t>
            </w:r>
            <w:r w:rsidRPr="001034AC">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B3B162" w14:textId="77777777" w:rsidR="00EC496A" w:rsidRPr="001034AC" w:rsidRDefault="00EC496A" w:rsidP="0009769F">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12</w:t>
            </w:r>
          </w:p>
        </w:tc>
      </w:tr>
    </w:tbl>
    <w:p w14:paraId="4E1B4495"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090747A" w14:textId="77777777" w:rsidR="005B108C" w:rsidRPr="00216489" w:rsidRDefault="005B108C"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47824D6" w14:textId="05BEA58C"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7DE1A34E"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2029F6AB"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04E8B832"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sectPr w:rsidR="00D657C3" w:rsidRPr="00216489" w:rsidSect="00366C0B">
          <w:pgSz w:w="11906" w:h="16838"/>
          <w:pgMar w:top="1134" w:right="850" w:bottom="1134" w:left="1701" w:header="708" w:footer="708" w:gutter="0"/>
          <w:cols w:space="720"/>
          <w:docGrid w:linePitch="299"/>
        </w:sectPr>
      </w:pPr>
    </w:p>
    <w:p w14:paraId="05A0D4CF" w14:textId="0BDD1493" w:rsidR="00D352C6" w:rsidRDefault="00D352C6" w:rsidP="00D352C6">
      <w:pPr>
        <w:spacing w:after="0"/>
        <w:rPr>
          <w:rFonts w:ascii="Times New Roman" w:hAnsi="Times New Roman" w:cs="Times New Roman"/>
          <w:b/>
          <w:bCs/>
          <w:caps/>
          <w:sz w:val="24"/>
          <w:szCs w:val="24"/>
          <w:u w:val="single"/>
        </w:rPr>
      </w:pPr>
      <w:bookmarkStart w:id="10" w:name="_Toc115185261"/>
      <w:r w:rsidRPr="00216489">
        <w:rPr>
          <w:rFonts w:ascii="Times New Roman" w:hAnsi="Times New Roman" w:cs="Times New Roman"/>
          <w:b/>
          <w:bCs/>
          <w:sz w:val="24"/>
          <w:szCs w:val="24"/>
        </w:rPr>
        <w:lastRenderedPageBreak/>
        <w:t>2.2. Тематический план и содержание дисциплины</w:t>
      </w:r>
      <w:bookmarkEnd w:id="10"/>
      <w:r w:rsidRPr="00216489">
        <w:rPr>
          <w:rFonts w:ascii="Times New Roman" w:hAnsi="Times New Roman" w:cs="Times New Roman"/>
          <w:b/>
          <w:bCs/>
          <w:caps/>
          <w:sz w:val="24"/>
          <w:szCs w:val="24"/>
          <w:u w:val="single"/>
        </w:rPr>
        <w:t xml:space="preserve"> </w:t>
      </w:r>
    </w:p>
    <w:tbl>
      <w:tblPr>
        <w:tblW w:w="1448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335"/>
        <w:gridCol w:w="1304"/>
        <w:gridCol w:w="1985"/>
      </w:tblGrid>
      <w:tr w:rsidR="0009769F" w:rsidRPr="00216489" w14:paraId="25501916" w14:textId="77777777" w:rsidTr="0009769F">
        <w:trPr>
          <w:trHeight w:val="20"/>
        </w:trPr>
        <w:tc>
          <w:tcPr>
            <w:tcW w:w="2863" w:type="dxa"/>
            <w:shd w:val="clear" w:color="auto" w:fill="auto"/>
            <w:vAlign w:val="center"/>
          </w:tcPr>
          <w:p w14:paraId="1BAACDD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Наименование разделов и тем</w:t>
            </w:r>
          </w:p>
        </w:tc>
        <w:tc>
          <w:tcPr>
            <w:tcW w:w="8335" w:type="dxa"/>
            <w:shd w:val="clear" w:color="auto" w:fill="auto"/>
            <w:vAlign w:val="center"/>
          </w:tcPr>
          <w:p w14:paraId="02A8422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shd w:val="clear" w:color="auto" w:fill="auto"/>
          </w:tcPr>
          <w:p w14:paraId="0BFE5B6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Объем часов</w:t>
            </w:r>
          </w:p>
        </w:tc>
        <w:tc>
          <w:tcPr>
            <w:tcW w:w="1985" w:type="dxa"/>
            <w:shd w:val="clear" w:color="auto" w:fill="auto"/>
            <w:vAlign w:val="center"/>
          </w:tcPr>
          <w:p w14:paraId="3804A58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Формируемые компетенции</w:t>
            </w:r>
          </w:p>
        </w:tc>
      </w:tr>
      <w:tr w:rsidR="0009769F" w:rsidRPr="00216489" w14:paraId="491F3976" w14:textId="77777777" w:rsidTr="0009769F">
        <w:trPr>
          <w:trHeight w:val="20"/>
        </w:trPr>
        <w:tc>
          <w:tcPr>
            <w:tcW w:w="2863" w:type="dxa"/>
            <w:shd w:val="clear" w:color="auto" w:fill="auto"/>
          </w:tcPr>
          <w:p w14:paraId="0CDF29C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1</w:t>
            </w:r>
          </w:p>
        </w:tc>
        <w:tc>
          <w:tcPr>
            <w:tcW w:w="8335" w:type="dxa"/>
            <w:shd w:val="clear" w:color="auto" w:fill="auto"/>
          </w:tcPr>
          <w:p w14:paraId="68516C8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2</w:t>
            </w:r>
          </w:p>
        </w:tc>
        <w:tc>
          <w:tcPr>
            <w:tcW w:w="1304" w:type="dxa"/>
            <w:shd w:val="clear" w:color="auto" w:fill="auto"/>
          </w:tcPr>
          <w:p w14:paraId="16BDB00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3</w:t>
            </w:r>
          </w:p>
        </w:tc>
        <w:tc>
          <w:tcPr>
            <w:tcW w:w="1985" w:type="dxa"/>
            <w:shd w:val="clear" w:color="auto" w:fill="auto"/>
          </w:tcPr>
          <w:p w14:paraId="06175B8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4</w:t>
            </w:r>
          </w:p>
        </w:tc>
      </w:tr>
      <w:tr w:rsidR="0009769F" w:rsidRPr="00216489" w14:paraId="7B9AB3D4" w14:textId="77777777" w:rsidTr="0009769F">
        <w:trPr>
          <w:trHeight w:val="20"/>
        </w:trPr>
        <w:tc>
          <w:tcPr>
            <w:tcW w:w="14487" w:type="dxa"/>
            <w:gridSpan w:val="4"/>
            <w:shd w:val="clear" w:color="auto" w:fill="auto"/>
          </w:tcPr>
          <w:p w14:paraId="4DEC418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16489">
              <w:rPr>
                <w:rFonts w:ascii="Times New Roman" w:hAnsi="Times New Roman" w:cs="Times New Roman"/>
                <w:b/>
                <w:bCs/>
                <w:sz w:val="24"/>
                <w:szCs w:val="24"/>
              </w:rPr>
              <w:t>Основное содержание</w:t>
            </w:r>
          </w:p>
        </w:tc>
      </w:tr>
      <w:tr w:rsidR="0009769F" w:rsidRPr="00216489" w14:paraId="2E76A473" w14:textId="77777777" w:rsidTr="0009769F">
        <w:trPr>
          <w:trHeight w:val="20"/>
        </w:trPr>
        <w:tc>
          <w:tcPr>
            <w:tcW w:w="11198" w:type="dxa"/>
            <w:gridSpan w:val="2"/>
            <w:shd w:val="clear" w:color="auto" w:fill="auto"/>
          </w:tcPr>
          <w:p w14:paraId="6C62D279" w14:textId="3FC7E75E"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Раздел 1. Повторение курса математики основной школы</w:t>
            </w:r>
          </w:p>
        </w:tc>
        <w:tc>
          <w:tcPr>
            <w:tcW w:w="1304" w:type="dxa"/>
            <w:shd w:val="clear" w:color="auto" w:fill="auto"/>
          </w:tcPr>
          <w:p w14:paraId="26316A5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18</w:t>
            </w:r>
          </w:p>
        </w:tc>
        <w:tc>
          <w:tcPr>
            <w:tcW w:w="1985" w:type="dxa"/>
            <w:vMerge w:val="restart"/>
            <w:shd w:val="clear" w:color="auto" w:fill="auto"/>
            <w:vAlign w:val="center"/>
          </w:tcPr>
          <w:p w14:paraId="50CA35B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ОК-01, ОК-02, ОК-03, ОК-04, ОК-05, ОК-06, ОК-07</w:t>
            </w:r>
          </w:p>
          <w:p w14:paraId="787CB08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 xml:space="preserve">ПК1.1, ПК2.1, </w:t>
            </w:r>
          </w:p>
          <w:p w14:paraId="628E456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ПК3.1, ПК4.1. ПК5.1</w:t>
            </w:r>
          </w:p>
          <w:p w14:paraId="070A3A9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60E35697" w14:textId="77777777" w:rsidTr="0009769F">
        <w:trPr>
          <w:trHeight w:val="182"/>
        </w:trPr>
        <w:tc>
          <w:tcPr>
            <w:tcW w:w="2863" w:type="dxa"/>
            <w:vMerge w:val="restart"/>
            <w:shd w:val="clear" w:color="auto" w:fill="auto"/>
          </w:tcPr>
          <w:p w14:paraId="188F9158" w14:textId="77777777" w:rsidR="0009769F" w:rsidRPr="00B938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1.1</w:t>
            </w:r>
          </w:p>
          <w:p w14:paraId="56C78DF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Цель и задачи математики при освоении специальности</w:t>
            </w:r>
          </w:p>
        </w:tc>
        <w:tc>
          <w:tcPr>
            <w:tcW w:w="8335" w:type="dxa"/>
            <w:shd w:val="clear" w:color="auto" w:fill="auto"/>
          </w:tcPr>
          <w:p w14:paraId="409E5B5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62379F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6A0BC72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0A2E5B5" w14:textId="77777777" w:rsidTr="0009769F">
        <w:trPr>
          <w:trHeight w:val="20"/>
        </w:trPr>
        <w:tc>
          <w:tcPr>
            <w:tcW w:w="2863" w:type="dxa"/>
            <w:vMerge/>
          </w:tcPr>
          <w:p w14:paraId="0C7DC6A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039FE48"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Цель и задачи математики при освоении специальности.</w:t>
            </w:r>
          </w:p>
          <w:p w14:paraId="5BDCEA4B"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p w14:paraId="45152CC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586430A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Действия со степенями, формулы сокращенного умножения.</w:t>
            </w:r>
          </w:p>
        </w:tc>
        <w:tc>
          <w:tcPr>
            <w:tcW w:w="1304" w:type="dxa"/>
            <w:vMerge/>
            <w:shd w:val="clear" w:color="auto" w:fill="auto"/>
          </w:tcPr>
          <w:p w14:paraId="16AB466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3B84E5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191B574" w14:textId="77777777" w:rsidTr="0009769F">
        <w:trPr>
          <w:trHeight w:val="20"/>
        </w:trPr>
        <w:tc>
          <w:tcPr>
            <w:tcW w:w="2863" w:type="dxa"/>
            <w:vMerge/>
          </w:tcPr>
          <w:p w14:paraId="545312C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03C4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DB44F3">
              <w:rPr>
                <w:rFonts w:ascii="Times New Roman" w:hAnsi="Times New Roman" w:cs="Times New Roman"/>
                <w:bCs/>
                <w:sz w:val="24"/>
                <w:szCs w:val="24"/>
              </w:rPr>
              <w:t xml:space="preserve">Разбор задач связанных с профессиональной деятельностью </w:t>
            </w:r>
          </w:p>
        </w:tc>
        <w:tc>
          <w:tcPr>
            <w:tcW w:w="1304" w:type="dxa"/>
            <w:vMerge/>
            <w:tcBorders>
              <w:bottom w:val="single" w:sz="4" w:space="0" w:color="000000" w:themeColor="text1"/>
            </w:tcBorders>
            <w:shd w:val="clear" w:color="auto" w:fill="auto"/>
          </w:tcPr>
          <w:p w14:paraId="3583ACF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790301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4A57B3B" w14:textId="77777777" w:rsidTr="0009769F">
        <w:trPr>
          <w:trHeight w:val="20"/>
        </w:trPr>
        <w:tc>
          <w:tcPr>
            <w:tcW w:w="2863" w:type="dxa"/>
            <w:vMerge w:val="restart"/>
            <w:shd w:val="clear" w:color="auto" w:fill="auto"/>
          </w:tcPr>
          <w:p w14:paraId="1DEAE77A" w14:textId="77777777" w:rsidR="0009769F" w:rsidRPr="00B938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B9381B">
              <w:rPr>
                <w:rFonts w:ascii="Times New Roman" w:hAnsi="Times New Roman" w:cs="Times New Roman"/>
                <w:bCs/>
                <w:sz w:val="24"/>
                <w:szCs w:val="24"/>
              </w:rPr>
              <w:t>Тема 1.2</w:t>
            </w:r>
          </w:p>
          <w:p w14:paraId="57BEFFF9" w14:textId="77777777" w:rsidR="0009769F" w:rsidRPr="00B938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Процентные вычисления</w:t>
            </w:r>
          </w:p>
        </w:tc>
        <w:tc>
          <w:tcPr>
            <w:tcW w:w="8335" w:type="dxa"/>
            <w:shd w:val="clear" w:color="auto" w:fill="auto"/>
          </w:tcPr>
          <w:p w14:paraId="556EC65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5BB5A5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F8461B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DE4EFEA" w14:textId="77777777" w:rsidTr="0009769F">
        <w:trPr>
          <w:trHeight w:val="20"/>
        </w:trPr>
        <w:tc>
          <w:tcPr>
            <w:tcW w:w="2863" w:type="dxa"/>
            <w:vMerge/>
          </w:tcPr>
          <w:p w14:paraId="7B75406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C35861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Простые проценты, разные способы их вычисления.</w:t>
            </w:r>
            <w:r>
              <w:rPr>
                <w:rFonts w:ascii="Times New Roman" w:hAnsi="Times New Roman" w:cs="Times New Roman"/>
                <w:bCs/>
                <w:sz w:val="24"/>
                <w:szCs w:val="24"/>
              </w:rPr>
              <w:t xml:space="preserve"> </w:t>
            </w:r>
            <w:r w:rsidRPr="00216489">
              <w:rPr>
                <w:rFonts w:ascii="Times New Roman" w:hAnsi="Times New Roman" w:cs="Times New Roman"/>
                <w:bCs/>
                <w:sz w:val="24"/>
                <w:szCs w:val="24"/>
              </w:rPr>
              <w:t>Линейные, квадратные, дробно-линейные уравнения и неравенства</w:t>
            </w:r>
          </w:p>
        </w:tc>
        <w:tc>
          <w:tcPr>
            <w:tcW w:w="1304" w:type="dxa"/>
            <w:vMerge/>
            <w:shd w:val="clear" w:color="auto" w:fill="auto"/>
          </w:tcPr>
          <w:p w14:paraId="0C65066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B286A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8431DBA" w14:textId="77777777" w:rsidTr="0009769F">
        <w:trPr>
          <w:trHeight w:val="20"/>
        </w:trPr>
        <w:tc>
          <w:tcPr>
            <w:tcW w:w="2863" w:type="dxa"/>
            <w:vMerge/>
          </w:tcPr>
          <w:p w14:paraId="62D4BAC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60E24C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Вычисление процентов и решение уравнений</w:t>
            </w:r>
          </w:p>
        </w:tc>
        <w:tc>
          <w:tcPr>
            <w:tcW w:w="1304" w:type="dxa"/>
            <w:vMerge/>
            <w:shd w:val="clear" w:color="auto" w:fill="auto"/>
          </w:tcPr>
          <w:p w14:paraId="37A6DBB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748A08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6B8E2A9" w14:textId="77777777" w:rsidTr="0009769F">
        <w:trPr>
          <w:trHeight w:val="276"/>
        </w:trPr>
        <w:tc>
          <w:tcPr>
            <w:tcW w:w="2863" w:type="dxa"/>
            <w:vMerge w:val="restart"/>
            <w:shd w:val="clear" w:color="auto" w:fill="auto"/>
          </w:tcPr>
          <w:p w14:paraId="21D85BB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1.3. </w:t>
            </w:r>
          </w:p>
          <w:p w14:paraId="04441C1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Процентные вычисления в профессиональных задачах</w:t>
            </w:r>
          </w:p>
        </w:tc>
        <w:tc>
          <w:tcPr>
            <w:tcW w:w="8335" w:type="dxa"/>
            <w:shd w:val="clear" w:color="auto" w:fill="auto"/>
          </w:tcPr>
          <w:p w14:paraId="43F7055C" w14:textId="77777777" w:rsidR="0009769F" w:rsidRPr="00F401B8"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F401B8">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vMerge w:val="restart"/>
            <w:shd w:val="clear" w:color="auto" w:fill="auto"/>
          </w:tcPr>
          <w:p w14:paraId="7695742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1985" w:type="dxa"/>
            <w:vMerge/>
            <w:shd w:val="clear" w:color="auto" w:fill="auto"/>
          </w:tcPr>
          <w:p w14:paraId="5E97202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CEFB9A1" w14:textId="77777777" w:rsidTr="0009769F">
        <w:trPr>
          <w:trHeight w:val="742"/>
        </w:trPr>
        <w:tc>
          <w:tcPr>
            <w:tcW w:w="2863" w:type="dxa"/>
            <w:vMerge/>
          </w:tcPr>
          <w:p w14:paraId="5DDC689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A4C0E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Простые и сложные проценты. Процентные вычисления в профессиональных задачах</w:t>
            </w:r>
          </w:p>
        </w:tc>
        <w:tc>
          <w:tcPr>
            <w:tcW w:w="1304" w:type="dxa"/>
            <w:vMerge/>
            <w:shd w:val="clear" w:color="auto" w:fill="auto"/>
          </w:tcPr>
          <w:p w14:paraId="2A89D85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3CEA2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0C8ACD6" w14:textId="77777777" w:rsidTr="0009769F">
        <w:trPr>
          <w:trHeight w:val="20"/>
        </w:trPr>
        <w:tc>
          <w:tcPr>
            <w:tcW w:w="2863" w:type="dxa"/>
            <w:vMerge/>
          </w:tcPr>
          <w:p w14:paraId="63B118B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C0D623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Вычисление процентного содержания продукта в готовом блюде</w:t>
            </w:r>
          </w:p>
        </w:tc>
        <w:tc>
          <w:tcPr>
            <w:tcW w:w="1304" w:type="dxa"/>
            <w:vMerge/>
            <w:shd w:val="clear" w:color="auto" w:fill="auto"/>
          </w:tcPr>
          <w:p w14:paraId="487ECED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43D22B0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3F06889" w14:textId="77777777" w:rsidTr="0009769F">
        <w:trPr>
          <w:trHeight w:val="20"/>
        </w:trPr>
        <w:tc>
          <w:tcPr>
            <w:tcW w:w="2863" w:type="dxa"/>
            <w:vMerge w:val="restart"/>
            <w:shd w:val="clear" w:color="auto" w:fill="auto"/>
          </w:tcPr>
          <w:p w14:paraId="5D9B8806"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1.4 </w:t>
            </w:r>
          </w:p>
          <w:p w14:paraId="32BE38C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Входной контроль</w:t>
            </w:r>
          </w:p>
          <w:p w14:paraId="4695FC8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05515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D1C9BA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6D8B4C06"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ED225BF" w14:textId="77777777" w:rsidTr="0009769F">
        <w:trPr>
          <w:trHeight w:val="20"/>
        </w:trPr>
        <w:tc>
          <w:tcPr>
            <w:tcW w:w="2863" w:type="dxa"/>
            <w:vMerge/>
          </w:tcPr>
          <w:p w14:paraId="08E7080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22C514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shd w:val="clear" w:color="auto" w:fill="auto"/>
          </w:tcPr>
          <w:p w14:paraId="1937155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13A90C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BAD986F" w14:textId="77777777" w:rsidTr="0009769F">
        <w:trPr>
          <w:trHeight w:val="20"/>
        </w:trPr>
        <w:tc>
          <w:tcPr>
            <w:tcW w:w="2863" w:type="dxa"/>
            <w:vMerge/>
          </w:tcPr>
          <w:p w14:paraId="0EFEF46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5F3733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Разбор задач по геометрии</w:t>
            </w:r>
          </w:p>
        </w:tc>
        <w:tc>
          <w:tcPr>
            <w:tcW w:w="1304" w:type="dxa"/>
            <w:vMerge/>
            <w:shd w:val="clear" w:color="auto" w:fill="auto"/>
          </w:tcPr>
          <w:p w14:paraId="4798676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CC4243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6C8A974" w14:textId="77777777" w:rsidTr="0009769F">
        <w:trPr>
          <w:trHeight w:val="20"/>
        </w:trPr>
        <w:tc>
          <w:tcPr>
            <w:tcW w:w="2863" w:type="dxa"/>
            <w:vMerge/>
          </w:tcPr>
          <w:p w14:paraId="5DBDC75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955FD2"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1304" w:type="dxa"/>
            <w:shd w:val="clear" w:color="auto" w:fill="auto"/>
          </w:tcPr>
          <w:p w14:paraId="0189E7D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2290C45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CB687F6" w14:textId="77777777" w:rsidTr="0009769F">
        <w:trPr>
          <w:trHeight w:val="20"/>
        </w:trPr>
        <w:tc>
          <w:tcPr>
            <w:tcW w:w="11198" w:type="dxa"/>
            <w:gridSpan w:val="2"/>
            <w:shd w:val="clear" w:color="auto" w:fill="auto"/>
          </w:tcPr>
          <w:p w14:paraId="1E07240A" w14:textId="3BA634A5"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lastRenderedPageBreak/>
              <w:t>Раздел 2 Прямые и плоскости в пространстве</w:t>
            </w:r>
            <w:r>
              <w:rPr>
                <w:rFonts w:ascii="Times New Roman" w:hAnsi="Times New Roman" w:cs="Times New Roman"/>
                <w:b/>
                <w:bCs/>
                <w:sz w:val="24"/>
                <w:szCs w:val="24"/>
              </w:rPr>
              <w:t>. Координаты и векторы в пространстве</w:t>
            </w:r>
          </w:p>
        </w:tc>
        <w:tc>
          <w:tcPr>
            <w:tcW w:w="1304" w:type="dxa"/>
            <w:shd w:val="clear" w:color="auto" w:fill="auto"/>
          </w:tcPr>
          <w:p w14:paraId="12FE557F" w14:textId="4A8C133C" w:rsidR="0009769F" w:rsidRPr="00216489" w:rsidRDefault="0009769F" w:rsidP="0081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811A06">
              <w:rPr>
                <w:rFonts w:ascii="Times New Roman" w:hAnsi="Times New Roman" w:cs="Times New Roman"/>
                <w:b/>
                <w:bCs/>
                <w:sz w:val="24"/>
                <w:szCs w:val="24"/>
              </w:rPr>
              <w:t>0</w:t>
            </w:r>
          </w:p>
        </w:tc>
        <w:tc>
          <w:tcPr>
            <w:tcW w:w="1985" w:type="dxa"/>
            <w:vMerge w:val="restart"/>
            <w:shd w:val="clear" w:color="auto" w:fill="auto"/>
            <w:vAlign w:val="center"/>
          </w:tcPr>
          <w:p w14:paraId="4222B60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ОК-01, ОК-03, ОК-04, ОК-07</w:t>
            </w:r>
          </w:p>
          <w:p w14:paraId="48AD78D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 xml:space="preserve">ПК1.1, ПК2.1, </w:t>
            </w:r>
          </w:p>
          <w:p w14:paraId="4202A61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ПК3.1, ПК4.1. ПК5.1</w:t>
            </w:r>
          </w:p>
          <w:p w14:paraId="7AAA276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1022C880" w14:textId="77777777" w:rsidTr="0009769F">
        <w:trPr>
          <w:trHeight w:val="20"/>
        </w:trPr>
        <w:tc>
          <w:tcPr>
            <w:tcW w:w="2863" w:type="dxa"/>
            <w:vMerge w:val="restart"/>
            <w:shd w:val="clear" w:color="auto" w:fill="auto"/>
          </w:tcPr>
          <w:p w14:paraId="318AD7C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2.1. </w:t>
            </w:r>
          </w:p>
          <w:p w14:paraId="368517C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Основные понятия стереометрии. Расположение прямых и плоскостей</w:t>
            </w:r>
          </w:p>
        </w:tc>
        <w:tc>
          <w:tcPr>
            <w:tcW w:w="8335" w:type="dxa"/>
            <w:shd w:val="clear" w:color="auto" w:fill="auto"/>
          </w:tcPr>
          <w:p w14:paraId="2AED29D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76C12E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381EC97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4FD2FD1" w14:textId="77777777" w:rsidTr="0009769F">
        <w:trPr>
          <w:trHeight w:val="20"/>
        </w:trPr>
        <w:tc>
          <w:tcPr>
            <w:tcW w:w="2863" w:type="dxa"/>
            <w:vMerge/>
          </w:tcPr>
          <w:p w14:paraId="21727ED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077C0C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w:t>
            </w:r>
            <w:r>
              <w:rPr>
                <w:rFonts w:ascii="Times New Roman" w:hAnsi="Times New Roman" w:cs="Times New Roman"/>
                <w:bCs/>
                <w:sz w:val="24"/>
                <w:szCs w:val="24"/>
              </w:rPr>
              <w:t>Угол между прямыми в пространстве. Перпендикулярность прямых. Основные пространственные фигуры.</w:t>
            </w:r>
          </w:p>
        </w:tc>
        <w:tc>
          <w:tcPr>
            <w:tcW w:w="1304" w:type="dxa"/>
            <w:vMerge/>
            <w:shd w:val="clear" w:color="auto" w:fill="auto"/>
          </w:tcPr>
          <w:p w14:paraId="4D2AD27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D88F4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689CFA6" w14:textId="77777777" w:rsidTr="0009769F">
        <w:trPr>
          <w:trHeight w:val="20"/>
        </w:trPr>
        <w:tc>
          <w:tcPr>
            <w:tcW w:w="2863" w:type="dxa"/>
            <w:vMerge/>
          </w:tcPr>
          <w:p w14:paraId="1020588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3F18A6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DB44F3">
              <w:rPr>
                <w:rFonts w:ascii="Times New Roman" w:hAnsi="Times New Roman" w:cs="Times New Roman"/>
                <w:bCs/>
                <w:sz w:val="24"/>
                <w:szCs w:val="24"/>
              </w:rPr>
              <w:t xml:space="preserve">Основные понятия стереометрии  </w:t>
            </w:r>
          </w:p>
        </w:tc>
        <w:tc>
          <w:tcPr>
            <w:tcW w:w="1304" w:type="dxa"/>
            <w:vMerge/>
            <w:shd w:val="clear" w:color="auto" w:fill="auto"/>
          </w:tcPr>
          <w:p w14:paraId="2456D32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EF5B2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2D0AF58" w14:textId="77777777" w:rsidTr="0009769F">
        <w:trPr>
          <w:trHeight w:val="20"/>
        </w:trPr>
        <w:tc>
          <w:tcPr>
            <w:tcW w:w="2863" w:type="dxa"/>
            <w:vMerge w:val="restart"/>
            <w:shd w:val="clear" w:color="auto" w:fill="auto"/>
          </w:tcPr>
          <w:p w14:paraId="2FEFE84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2.2. </w:t>
            </w:r>
          </w:p>
          <w:p w14:paraId="21AE9E8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Параллельность прямых, прямой и плоскости, плоскостей</w:t>
            </w:r>
          </w:p>
        </w:tc>
        <w:tc>
          <w:tcPr>
            <w:tcW w:w="8335" w:type="dxa"/>
            <w:shd w:val="clear" w:color="auto" w:fill="auto"/>
          </w:tcPr>
          <w:p w14:paraId="43042D0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2406825" w14:textId="61305914"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BE81DE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A67A313" w14:textId="77777777" w:rsidTr="0009769F">
        <w:trPr>
          <w:trHeight w:val="20"/>
        </w:trPr>
        <w:tc>
          <w:tcPr>
            <w:tcW w:w="2863" w:type="dxa"/>
            <w:vMerge/>
          </w:tcPr>
          <w:p w14:paraId="3AE376D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3522470"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Параллельные прямая и плоскость.</w:t>
            </w:r>
            <w:r>
              <w:rPr>
                <w:rFonts w:ascii="Times New Roman" w:hAnsi="Times New Roman" w:cs="Times New Roman"/>
                <w:bCs/>
                <w:sz w:val="24"/>
                <w:szCs w:val="24"/>
              </w:rPr>
              <w:t xml:space="preserve"> Определение. Признак. Свойства</w:t>
            </w:r>
            <w:r w:rsidRPr="00216489">
              <w:rPr>
                <w:rFonts w:ascii="Times New Roman" w:hAnsi="Times New Roman" w:cs="Times New Roman"/>
                <w:bCs/>
                <w:sz w:val="24"/>
                <w:szCs w:val="24"/>
              </w:rPr>
              <w:t>. Параллельные плоскости. Определение. Признак. Свойства.</w:t>
            </w:r>
          </w:p>
          <w:p w14:paraId="414CC7D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Тетраэдр и его элементы. Параллелепипед и его элементы. Свойства противоположных граней и диагоналей параллелепипеда. Построение </w:t>
            </w:r>
            <w:r>
              <w:rPr>
                <w:rFonts w:ascii="Times New Roman" w:hAnsi="Times New Roman" w:cs="Times New Roman"/>
                <w:bCs/>
                <w:sz w:val="24"/>
                <w:szCs w:val="24"/>
              </w:rPr>
              <w:t xml:space="preserve">основных </w:t>
            </w:r>
            <w:r w:rsidRPr="00216489">
              <w:rPr>
                <w:rFonts w:ascii="Times New Roman" w:hAnsi="Times New Roman" w:cs="Times New Roman"/>
                <w:bCs/>
                <w:sz w:val="24"/>
                <w:szCs w:val="24"/>
              </w:rPr>
              <w:t>сечений.</w:t>
            </w:r>
          </w:p>
        </w:tc>
        <w:tc>
          <w:tcPr>
            <w:tcW w:w="1304" w:type="dxa"/>
            <w:vMerge/>
            <w:shd w:val="clear" w:color="auto" w:fill="auto"/>
          </w:tcPr>
          <w:p w14:paraId="399B2CD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14149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30DD2A1" w14:textId="77777777" w:rsidTr="0009769F">
        <w:trPr>
          <w:trHeight w:val="20"/>
        </w:trPr>
        <w:tc>
          <w:tcPr>
            <w:tcW w:w="2863" w:type="dxa"/>
            <w:vMerge/>
          </w:tcPr>
          <w:p w14:paraId="04E7FA2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274735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Pr="00DB44F3">
              <w:rPr>
                <w:rFonts w:ascii="Times New Roman" w:hAnsi="Times New Roman" w:cs="Times New Roman"/>
                <w:bCs/>
                <w:sz w:val="24"/>
                <w:szCs w:val="24"/>
              </w:rPr>
              <w:t xml:space="preserve">Расположение прямых, плоскостей в пространстве. Тетраэдр. Параллелепипед </w:t>
            </w:r>
          </w:p>
        </w:tc>
        <w:tc>
          <w:tcPr>
            <w:tcW w:w="1304" w:type="dxa"/>
            <w:vMerge/>
            <w:shd w:val="clear" w:color="auto" w:fill="auto"/>
          </w:tcPr>
          <w:p w14:paraId="587AEF1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33D8B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688DDBC" w14:textId="77777777" w:rsidTr="0009769F">
        <w:trPr>
          <w:trHeight w:val="20"/>
        </w:trPr>
        <w:tc>
          <w:tcPr>
            <w:tcW w:w="2863" w:type="dxa"/>
            <w:vMerge w:val="restart"/>
            <w:shd w:val="clear" w:color="auto" w:fill="auto"/>
          </w:tcPr>
          <w:p w14:paraId="44561E9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Тема 2.3. Перпендикулярность прямых, прямой и плоскости, плоскостей</w:t>
            </w:r>
          </w:p>
        </w:tc>
        <w:tc>
          <w:tcPr>
            <w:tcW w:w="8335" w:type="dxa"/>
            <w:shd w:val="clear" w:color="auto" w:fill="auto"/>
          </w:tcPr>
          <w:p w14:paraId="36DF5D5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20DD4F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57AEC35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27D6CF2" w14:textId="77777777" w:rsidTr="0009769F">
        <w:trPr>
          <w:trHeight w:val="20"/>
        </w:trPr>
        <w:tc>
          <w:tcPr>
            <w:tcW w:w="2863" w:type="dxa"/>
            <w:vMerge/>
          </w:tcPr>
          <w:p w14:paraId="2BAF5C2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16FECE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Перпендикулярные прямые. Параллельные прямые, перпендикулярные к плоскости. Признак перпендикулярности прямой и плоскости. </w:t>
            </w:r>
          </w:p>
        </w:tc>
        <w:tc>
          <w:tcPr>
            <w:tcW w:w="1304" w:type="dxa"/>
            <w:vMerge/>
            <w:shd w:val="clear" w:color="auto" w:fill="auto"/>
          </w:tcPr>
          <w:p w14:paraId="3DDF7F5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224A29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9FB980B" w14:textId="77777777" w:rsidTr="0009769F">
        <w:trPr>
          <w:trHeight w:val="20"/>
        </w:trPr>
        <w:tc>
          <w:tcPr>
            <w:tcW w:w="2863" w:type="dxa"/>
            <w:vMerge/>
          </w:tcPr>
          <w:p w14:paraId="70C9325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19D16C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DB44F3">
              <w:rPr>
                <w:rFonts w:ascii="Times New Roman" w:hAnsi="Times New Roman" w:cs="Times New Roman"/>
                <w:bCs/>
                <w:sz w:val="24"/>
                <w:szCs w:val="24"/>
              </w:rPr>
              <w:t>Перпендикулярность прямой плоскости, перпендикулярность плоскостей</w:t>
            </w:r>
          </w:p>
        </w:tc>
        <w:tc>
          <w:tcPr>
            <w:tcW w:w="1304" w:type="dxa"/>
            <w:vMerge/>
            <w:shd w:val="clear" w:color="auto" w:fill="auto"/>
          </w:tcPr>
          <w:p w14:paraId="3280EFE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780F9C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959DDC4" w14:textId="77777777" w:rsidTr="0009769F">
        <w:trPr>
          <w:trHeight w:val="419"/>
        </w:trPr>
        <w:tc>
          <w:tcPr>
            <w:tcW w:w="2863" w:type="dxa"/>
            <w:vMerge w:val="restart"/>
            <w:shd w:val="clear" w:color="auto" w:fill="auto"/>
          </w:tcPr>
          <w:p w14:paraId="5404B9C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2.4. </w:t>
            </w:r>
          </w:p>
          <w:p w14:paraId="54581B0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Перпендикуляр и наклонная. Теорема о трех перпендикулярах</w:t>
            </w:r>
          </w:p>
        </w:tc>
        <w:tc>
          <w:tcPr>
            <w:tcW w:w="8335" w:type="dxa"/>
            <w:tcBorders>
              <w:bottom w:val="single" w:sz="4" w:space="0" w:color="auto"/>
            </w:tcBorders>
            <w:shd w:val="clear" w:color="auto" w:fill="auto"/>
          </w:tcPr>
          <w:p w14:paraId="5312A30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F448C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1297EC8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751FC76" w14:textId="77777777" w:rsidTr="0009769F">
        <w:trPr>
          <w:trHeight w:val="696"/>
        </w:trPr>
        <w:tc>
          <w:tcPr>
            <w:tcW w:w="2863" w:type="dxa"/>
            <w:vMerge/>
          </w:tcPr>
          <w:p w14:paraId="379DA98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367D8D84"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Перпендикуляр и наклонная. </w:t>
            </w:r>
            <w:r w:rsidRPr="00216489">
              <w:rPr>
                <w:rFonts w:ascii="Times New Roman" w:hAnsi="Times New Roman" w:cs="Times New Roman"/>
                <w:bCs/>
                <w:sz w:val="24"/>
                <w:szCs w:val="24"/>
              </w:rPr>
              <w:t xml:space="preserve">Теорема о трех перпендикулярах. Угол между прямой и плоскостью. </w:t>
            </w:r>
          </w:p>
          <w:p w14:paraId="09AAC2E5"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Угол между плоскостями</w:t>
            </w:r>
            <w:r>
              <w:rPr>
                <w:rFonts w:ascii="Times New Roman" w:hAnsi="Times New Roman" w:cs="Times New Roman"/>
                <w:bCs/>
                <w:sz w:val="24"/>
                <w:szCs w:val="24"/>
              </w:rPr>
              <w:t>. Перпендикулярные плоскости.</w:t>
            </w:r>
          </w:p>
          <w:p w14:paraId="770378A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Расстояния в пространстве.</w:t>
            </w:r>
          </w:p>
        </w:tc>
        <w:tc>
          <w:tcPr>
            <w:tcW w:w="1304" w:type="dxa"/>
            <w:vMerge/>
            <w:shd w:val="clear" w:color="auto" w:fill="auto"/>
          </w:tcPr>
          <w:p w14:paraId="5B39422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EAB290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1B26673" w14:textId="77777777" w:rsidTr="0009769F">
        <w:trPr>
          <w:trHeight w:val="64"/>
        </w:trPr>
        <w:tc>
          <w:tcPr>
            <w:tcW w:w="2863" w:type="dxa"/>
            <w:vMerge/>
          </w:tcPr>
          <w:p w14:paraId="2F4F0B9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67B853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DB44F3">
              <w:rPr>
                <w:rFonts w:ascii="Times New Roman" w:hAnsi="Times New Roman" w:cs="Times New Roman"/>
                <w:bCs/>
                <w:sz w:val="24"/>
                <w:szCs w:val="24"/>
              </w:rPr>
              <w:t>Теорема о трех перпендикулярах.</w:t>
            </w:r>
          </w:p>
        </w:tc>
        <w:tc>
          <w:tcPr>
            <w:tcW w:w="1304" w:type="dxa"/>
            <w:vMerge/>
            <w:shd w:val="clear" w:color="auto" w:fill="auto"/>
          </w:tcPr>
          <w:p w14:paraId="4BB1F95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B6D26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569AFCF" w14:textId="77777777" w:rsidTr="0009769F">
        <w:trPr>
          <w:trHeight w:val="20"/>
        </w:trPr>
        <w:tc>
          <w:tcPr>
            <w:tcW w:w="2863" w:type="dxa"/>
            <w:vMerge w:val="restart"/>
            <w:shd w:val="clear" w:color="auto" w:fill="auto"/>
          </w:tcPr>
          <w:p w14:paraId="441129FC"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Тема 2.5.</w:t>
            </w:r>
            <w:r>
              <w:rPr>
                <w:rFonts w:ascii="Times New Roman" w:hAnsi="Times New Roman" w:cs="Times New Roman"/>
                <w:bCs/>
                <w:sz w:val="24"/>
                <w:szCs w:val="24"/>
              </w:rPr>
              <w:t xml:space="preserve"> </w:t>
            </w:r>
          </w:p>
          <w:p w14:paraId="61848B1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Координаты и векторы в пространстве</w:t>
            </w:r>
          </w:p>
          <w:p w14:paraId="34D852A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E6FEE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5DCE770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1985" w:type="dxa"/>
            <w:vMerge/>
            <w:shd w:val="clear" w:color="auto" w:fill="auto"/>
          </w:tcPr>
          <w:p w14:paraId="54BA2D5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46A6D34" w14:textId="77777777" w:rsidTr="0009769F">
        <w:trPr>
          <w:trHeight w:val="20"/>
        </w:trPr>
        <w:tc>
          <w:tcPr>
            <w:tcW w:w="2863" w:type="dxa"/>
            <w:vMerge/>
          </w:tcPr>
          <w:p w14:paraId="428A45D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DA5C79B"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Декартовы координаты в пространстве.</w:t>
            </w:r>
            <w:r>
              <w:rPr>
                <w:rFonts w:ascii="Times New Roman" w:hAnsi="Times New Roman" w:cs="Times New Roman"/>
                <w:bCs/>
                <w:sz w:val="24"/>
                <w:szCs w:val="24"/>
              </w:rPr>
              <w:t xml:space="preserve"> </w:t>
            </w:r>
            <w:r w:rsidRPr="00216489">
              <w:rPr>
                <w:rFonts w:ascii="Times New Roman" w:hAnsi="Times New Roman" w:cs="Times New Roman"/>
                <w:bCs/>
                <w:sz w:val="24"/>
                <w:szCs w:val="24"/>
              </w:rPr>
              <w:t>Векторы в пространстве</w:t>
            </w:r>
            <w:r>
              <w:rPr>
                <w:rFonts w:ascii="Times New Roman" w:hAnsi="Times New Roman" w:cs="Times New Roman"/>
                <w:bCs/>
                <w:sz w:val="24"/>
                <w:szCs w:val="24"/>
              </w:rPr>
              <w:t xml:space="preserve">. </w:t>
            </w:r>
            <w:r w:rsidRPr="00216489">
              <w:rPr>
                <w:rFonts w:ascii="Times New Roman" w:hAnsi="Times New Roman" w:cs="Times New Roman"/>
                <w:bCs/>
                <w:sz w:val="24"/>
                <w:szCs w:val="24"/>
              </w:rPr>
              <w:t>Сложение и вычитание векторов. Умножение вектора на число.</w:t>
            </w:r>
            <w:r>
              <w:rPr>
                <w:rFonts w:ascii="Times New Roman" w:hAnsi="Times New Roman" w:cs="Times New Roman"/>
                <w:bCs/>
                <w:sz w:val="24"/>
                <w:szCs w:val="24"/>
              </w:rPr>
              <w:t xml:space="preserve"> </w:t>
            </w:r>
            <w:r w:rsidRPr="00216489">
              <w:rPr>
                <w:rFonts w:ascii="Times New Roman" w:hAnsi="Times New Roman" w:cs="Times New Roman"/>
                <w:bCs/>
                <w:sz w:val="24"/>
                <w:szCs w:val="24"/>
              </w:rPr>
              <w:t>Скалярное произведение векторов.</w:t>
            </w:r>
            <w:r>
              <w:rPr>
                <w:rFonts w:ascii="Times New Roman" w:hAnsi="Times New Roman" w:cs="Times New Roman"/>
                <w:bCs/>
                <w:sz w:val="24"/>
                <w:szCs w:val="24"/>
              </w:rPr>
              <w:t xml:space="preserve"> </w:t>
            </w:r>
            <w:r w:rsidRPr="00216489">
              <w:rPr>
                <w:rFonts w:ascii="Times New Roman" w:hAnsi="Times New Roman" w:cs="Times New Roman"/>
                <w:bCs/>
                <w:sz w:val="24"/>
                <w:szCs w:val="24"/>
              </w:rPr>
              <w:t>Простейшие задачи в координатах.</w:t>
            </w:r>
          </w:p>
          <w:p w14:paraId="6BE76D3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shd w:val="clear" w:color="auto" w:fill="auto"/>
          </w:tcPr>
          <w:p w14:paraId="28566E2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CD134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B6DEDA1" w14:textId="77777777" w:rsidTr="0009769F">
        <w:trPr>
          <w:trHeight w:val="20"/>
        </w:trPr>
        <w:tc>
          <w:tcPr>
            <w:tcW w:w="2863" w:type="dxa"/>
            <w:vMerge/>
          </w:tcPr>
          <w:p w14:paraId="11EC43E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FF4B60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DB44F3">
              <w:rPr>
                <w:rFonts w:ascii="Times New Roman" w:hAnsi="Times New Roman" w:cs="Times New Roman"/>
                <w:bCs/>
                <w:sz w:val="24"/>
                <w:szCs w:val="24"/>
              </w:rPr>
              <w:t>Координаты при расчетах длин отрезков</w:t>
            </w:r>
          </w:p>
        </w:tc>
        <w:tc>
          <w:tcPr>
            <w:tcW w:w="1304" w:type="dxa"/>
            <w:vMerge/>
            <w:shd w:val="clear" w:color="auto" w:fill="auto"/>
          </w:tcPr>
          <w:p w14:paraId="59F6FEB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739738E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001F9F3" w14:textId="77777777" w:rsidTr="0009769F">
        <w:trPr>
          <w:trHeight w:val="20"/>
        </w:trPr>
        <w:tc>
          <w:tcPr>
            <w:tcW w:w="2863" w:type="dxa"/>
            <w:vMerge w:val="restart"/>
            <w:shd w:val="clear" w:color="auto" w:fill="auto"/>
          </w:tcPr>
          <w:p w14:paraId="1341DD88"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2.6. </w:t>
            </w:r>
          </w:p>
          <w:p w14:paraId="60DC6C0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w:t>
            </w:r>
            <w:r>
              <w:rPr>
                <w:rFonts w:ascii="Times New Roman" w:hAnsi="Times New Roman" w:cs="Times New Roman"/>
                <w:bCs/>
                <w:sz w:val="24"/>
                <w:szCs w:val="24"/>
              </w:rPr>
              <w:t>рямые и плоскости в практических задачах</w:t>
            </w:r>
          </w:p>
        </w:tc>
        <w:tc>
          <w:tcPr>
            <w:tcW w:w="8335" w:type="dxa"/>
            <w:shd w:val="clear" w:color="auto" w:fill="auto"/>
          </w:tcPr>
          <w:p w14:paraId="0329C05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F401B8">
              <w:rPr>
                <w:rFonts w:ascii="Times New Roman" w:hAnsi="Times New Roman" w:cs="Times New Roman"/>
                <w:b/>
                <w:bCs/>
                <w:sz w:val="24"/>
                <w:szCs w:val="24"/>
              </w:rPr>
              <w:t>Профессионально-ориентированное содержание (содержание прикладного модуля)</w:t>
            </w:r>
          </w:p>
        </w:tc>
        <w:tc>
          <w:tcPr>
            <w:tcW w:w="1304" w:type="dxa"/>
            <w:vMerge w:val="restart"/>
            <w:shd w:val="clear" w:color="auto" w:fill="auto"/>
          </w:tcPr>
          <w:p w14:paraId="73C44AA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4C70D75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1948E28" w14:textId="77777777" w:rsidTr="0009769F">
        <w:trPr>
          <w:trHeight w:val="20"/>
        </w:trPr>
        <w:tc>
          <w:tcPr>
            <w:tcW w:w="2863" w:type="dxa"/>
            <w:vMerge/>
          </w:tcPr>
          <w:p w14:paraId="06DEB4D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8CCACF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Взаимное расположение прямых </w:t>
            </w:r>
            <w:r w:rsidRPr="00216489">
              <w:rPr>
                <w:rFonts w:ascii="Times New Roman" w:hAnsi="Times New Roman" w:cs="Times New Roman"/>
                <w:bCs/>
                <w:sz w:val="24"/>
                <w:szCs w:val="24"/>
              </w:rPr>
              <w:t xml:space="preserve">в пространстве. </w:t>
            </w:r>
            <w:r>
              <w:rPr>
                <w:rFonts w:ascii="Times New Roman" w:hAnsi="Times New Roman" w:cs="Times New Roman"/>
                <w:bCs/>
                <w:sz w:val="24"/>
                <w:szCs w:val="24"/>
              </w:rPr>
              <w:t>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1304" w:type="dxa"/>
            <w:vMerge/>
            <w:shd w:val="clear" w:color="auto" w:fill="auto"/>
          </w:tcPr>
          <w:p w14:paraId="4F1377A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8E26DA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3A4E119" w14:textId="77777777" w:rsidTr="0009769F">
        <w:trPr>
          <w:trHeight w:val="20"/>
        </w:trPr>
        <w:tc>
          <w:tcPr>
            <w:tcW w:w="2863" w:type="dxa"/>
            <w:vMerge/>
          </w:tcPr>
          <w:p w14:paraId="1B1E781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AF2B35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Эргономичное оборудование рабочего места</w:t>
            </w:r>
          </w:p>
        </w:tc>
        <w:tc>
          <w:tcPr>
            <w:tcW w:w="1304" w:type="dxa"/>
            <w:vMerge/>
            <w:shd w:val="clear" w:color="auto" w:fill="auto"/>
          </w:tcPr>
          <w:p w14:paraId="4BD81E4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0D55E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C078381" w14:textId="77777777" w:rsidTr="0009769F">
        <w:trPr>
          <w:trHeight w:val="283"/>
        </w:trPr>
        <w:tc>
          <w:tcPr>
            <w:tcW w:w="2863" w:type="dxa"/>
            <w:vMerge w:val="restart"/>
          </w:tcPr>
          <w:p w14:paraId="275C4AAF"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2.7</w:t>
            </w:r>
            <w:r w:rsidRPr="00216489">
              <w:rPr>
                <w:rFonts w:ascii="Times New Roman" w:hAnsi="Times New Roman" w:cs="Times New Roman"/>
                <w:bCs/>
                <w:sz w:val="24"/>
                <w:szCs w:val="24"/>
              </w:rPr>
              <w:t xml:space="preserve">. </w:t>
            </w:r>
          </w:p>
          <w:p w14:paraId="1AA9E3C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Решение задач. </w:t>
            </w:r>
            <w:r w:rsidRPr="00216489">
              <w:rPr>
                <w:rFonts w:ascii="Times New Roman" w:hAnsi="Times New Roman" w:cs="Times New Roman"/>
                <w:bCs/>
                <w:sz w:val="24"/>
                <w:szCs w:val="24"/>
              </w:rPr>
              <w:t>П</w:t>
            </w:r>
            <w:r>
              <w:rPr>
                <w:rFonts w:ascii="Times New Roman" w:hAnsi="Times New Roman" w:cs="Times New Roman"/>
                <w:bCs/>
                <w:sz w:val="24"/>
                <w:szCs w:val="24"/>
              </w:rPr>
              <w:t>рямые и плоскости, координаты и векторы в пространстве</w:t>
            </w:r>
          </w:p>
        </w:tc>
        <w:tc>
          <w:tcPr>
            <w:tcW w:w="8335" w:type="dxa"/>
            <w:shd w:val="clear" w:color="auto" w:fill="auto"/>
          </w:tcPr>
          <w:p w14:paraId="02953393"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774DFE1" w14:textId="2E635671" w:rsidR="0009769F" w:rsidRDefault="0009769F" w:rsidP="0081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51360B4"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B15B928"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C049F1"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A1426AB"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50834A"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7F4C28"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BDA1FD" w14:textId="110D54EA"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shd w:val="clear" w:color="auto" w:fill="auto"/>
          </w:tcPr>
          <w:p w14:paraId="3AFC4C4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49942FD" w14:textId="77777777" w:rsidTr="0009769F">
        <w:trPr>
          <w:trHeight w:val="280"/>
        </w:trPr>
        <w:tc>
          <w:tcPr>
            <w:tcW w:w="2863" w:type="dxa"/>
            <w:vMerge/>
          </w:tcPr>
          <w:p w14:paraId="474CD6C9"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D8BEA6"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Расположение прямых и плоскостей </w:t>
            </w:r>
            <w:r w:rsidRPr="00216489">
              <w:rPr>
                <w:rFonts w:ascii="Times New Roman" w:hAnsi="Times New Roman" w:cs="Times New Roman"/>
                <w:bCs/>
                <w:sz w:val="24"/>
                <w:szCs w:val="24"/>
              </w:rPr>
              <w:t xml:space="preserve">в пространстве. </w:t>
            </w:r>
            <w:r>
              <w:rPr>
                <w:rFonts w:ascii="Times New Roman" w:hAnsi="Times New Roman" w:cs="Times New Roman"/>
                <w:bCs/>
                <w:sz w:val="24"/>
                <w:szCs w:val="24"/>
              </w:rPr>
              <w:t>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1304" w:type="dxa"/>
            <w:vMerge/>
            <w:shd w:val="clear" w:color="auto" w:fill="auto"/>
          </w:tcPr>
          <w:p w14:paraId="3B16DA2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BB903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5D8BFC1" w14:textId="77777777" w:rsidTr="0009769F">
        <w:trPr>
          <w:trHeight w:val="280"/>
        </w:trPr>
        <w:tc>
          <w:tcPr>
            <w:tcW w:w="2863" w:type="dxa"/>
            <w:vMerge/>
          </w:tcPr>
          <w:p w14:paraId="56AB9AAF"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59FCF3"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Решение задач при помощи координатного пространства</w:t>
            </w:r>
          </w:p>
        </w:tc>
        <w:tc>
          <w:tcPr>
            <w:tcW w:w="1304" w:type="dxa"/>
            <w:vMerge/>
            <w:shd w:val="clear" w:color="auto" w:fill="auto"/>
          </w:tcPr>
          <w:p w14:paraId="6749B3C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183517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8AACD57" w14:textId="77777777" w:rsidTr="0009769F">
        <w:trPr>
          <w:trHeight w:val="280"/>
        </w:trPr>
        <w:tc>
          <w:tcPr>
            <w:tcW w:w="2863" w:type="dxa"/>
            <w:vMerge/>
          </w:tcPr>
          <w:p w14:paraId="17414F8B"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9547DC"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1304" w:type="dxa"/>
            <w:vMerge/>
            <w:shd w:val="clear" w:color="auto" w:fill="auto"/>
          </w:tcPr>
          <w:p w14:paraId="5CF29DE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29FD49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C94649" w14:paraId="5AA2583F" w14:textId="77777777" w:rsidTr="0009769F">
        <w:trPr>
          <w:trHeight w:val="240"/>
        </w:trPr>
        <w:tc>
          <w:tcPr>
            <w:tcW w:w="11198" w:type="dxa"/>
            <w:gridSpan w:val="2"/>
            <w:shd w:val="clear" w:color="auto" w:fill="auto"/>
          </w:tcPr>
          <w:p w14:paraId="44C55D6F" w14:textId="3345E84C" w:rsidR="0009769F" w:rsidRPr="00C9464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color w:val="FF0000"/>
                <w:sz w:val="24"/>
                <w:szCs w:val="24"/>
              </w:rPr>
            </w:pPr>
            <w:r w:rsidRPr="0027387C">
              <w:rPr>
                <w:rFonts w:ascii="Times New Roman" w:hAnsi="Times New Roman" w:cs="Times New Roman"/>
                <w:b/>
                <w:bCs/>
                <w:sz w:val="24"/>
                <w:szCs w:val="24"/>
              </w:rPr>
              <w:t>Раздел 3. Основы тригонометрии. Тригонометрические функции</w:t>
            </w:r>
          </w:p>
        </w:tc>
        <w:tc>
          <w:tcPr>
            <w:tcW w:w="1304" w:type="dxa"/>
            <w:shd w:val="clear" w:color="auto" w:fill="auto"/>
          </w:tcPr>
          <w:p w14:paraId="629E3520" w14:textId="77777777" w:rsidR="0009769F" w:rsidRPr="00C9464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color w:val="FF0000"/>
                <w:sz w:val="24"/>
                <w:szCs w:val="24"/>
              </w:rPr>
            </w:pPr>
            <w:r>
              <w:rPr>
                <w:rFonts w:ascii="Times New Roman" w:hAnsi="Times New Roman" w:cs="Times New Roman"/>
                <w:b/>
                <w:bCs/>
                <w:sz w:val="24"/>
                <w:szCs w:val="24"/>
              </w:rPr>
              <w:t>30</w:t>
            </w:r>
          </w:p>
        </w:tc>
        <w:tc>
          <w:tcPr>
            <w:tcW w:w="1985" w:type="dxa"/>
            <w:vMerge w:val="restart"/>
            <w:shd w:val="clear" w:color="auto" w:fill="auto"/>
            <w:vAlign w:val="center"/>
          </w:tcPr>
          <w:p w14:paraId="6A69099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w:t>
            </w:r>
            <w:r>
              <w:rPr>
                <w:rFonts w:ascii="Times New Roman" w:hAnsi="Times New Roman" w:cs="Times New Roman"/>
                <w:bCs/>
                <w:sz w:val="24"/>
                <w:szCs w:val="24"/>
              </w:rPr>
              <w:t>01, ОК-02, ОК-03, ОК-04, ОК-05</w:t>
            </w:r>
          </w:p>
        </w:tc>
      </w:tr>
      <w:tr w:rsidR="0009769F" w:rsidRPr="00216489" w14:paraId="7C6C2FE7" w14:textId="77777777" w:rsidTr="0009769F">
        <w:trPr>
          <w:trHeight w:val="240"/>
        </w:trPr>
        <w:tc>
          <w:tcPr>
            <w:tcW w:w="2863" w:type="dxa"/>
            <w:vMerge w:val="restart"/>
            <w:shd w:val="clear" w:color="auto" w:fill="auto"/>
          </w:tcPr>
          <w:p w14:paraId="21205A0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3</w:t>
            </w:r>
            <w:r w:rsidRPr="00216489">
              <w:rPr>
                <w:rFonts w:ascii="Times New Roman" w:hAnsi="Times New Roman" w:cs="Times New Roman"/>
                <w:bCs/>
                <w:sz w:val="24"/>
                <w:szCs w:val="24"/>
              </w:rPr>
              <w:t xml:space="preserve">.1 </w:t>
            </w:r>
          </w:p>
          <w:p w14:paraId="712AA3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произвольного угла, числа</w:t>
            </w:r>
          </w:p>
        </w:tc>
        <w:tc>
          <w:tcPr>
            <w:tcW w:w="8335" w:type="dxa"/>
            <w:shd w:val="clear" w:color="auto" w:fill="auto"/>
          </w:tcPr>
          <w:p w14:paraId="0BBCE6E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F3484B"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29424E"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E19B1A"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7081C73"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D381FBF"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26D686"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600C15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606580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659C86C" w14:textId="77777777" w:rsidTr="0009769F">
        <w:trPr>
          <w:trHeight w:val="1137"/>
        </w:trPr>
        <w:tc>
          <w:tcPr>
            <w:tcW w:w="2863" w:type="dxa"/>
            <w:vMerge/>
          </w:tcPr>
          <w:p w14:paraId="5D769A9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A148B0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14:paraId="7125BFD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03E6FF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482DC37" w14:textId="77777777" w:rsidTr="0009769F">
        <w:trPr>
          <w:trHeight w:val="240"/>
        </w:trPr>
        <w:tc>
          <w:tcPr>
            <w:tcW w:w="2863" w:type="dxa"/>
            <w:vMerge/>
          </w:tcPr>
          <w:p w14:paraId="3D6A967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D1B857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Pr="00454B90">
              <w:rPr>
                <w:rFonts w:ascii="Times New Roman" w:hAnsi="Times New Roman" w:cs="Times New Roman"/>
                <w:bCs/>
                <w:sz w:val="24"/>
                <w:szCs w:val="24"/>
              </w:rPr>
              <w:t>Перевод из радиан в градусы и из градусов в радианы, характеристики угла</w:t>
            </w:r>
          </w:p>
        </w:tc>
        <w:tc>
          <w:tcPr>
            <w:tcW w:w="1304" w:type="dxa"/>
            <w:vMerge/>
            <w:shd w:val="clear" w:color="auto" w:fill="auto"/>
          </w:tcPr>
          <w:p w14:paraId="63DCC49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6F50F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2556372" w14:textId="77777777" w:rsidTr="0009769F">
        <w:trPr>
          <w:trHeight w:val="240"/>
        </w:trPr>
        <w:tc>
          <w:tcPr>
            <w:tcW w:w="2863" w:type="dxa"/>
            <w:vMerge w:val="restart"/>
            <w:shd w:val="clear" w:color="auto" w:fill="auto"/>
          </w:tcPr>
          <w:p w14:paraId="5B470FC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3</w:t>
            </w:r>
            <w:r w:rsidRPr="00216489">
              <w:rPr>
                <w:rFonts w:ascii="Times New Roman" w:hAnsi="Times New Roman" w:cs="Times New Roman"/>
                <w:bCs/>
                <w:sz w:val="24"/>
                <w:szCs w:val="24"/>
              </w:rPr>
              <w:t xml:space="preserve">.2 </w:t>
            </w:r>
          </w:p>
          <w:p w14:paraId="50364C5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Основные тригонометрические тождества. </w:t>
            </w:r>
          </w:p>
          <w:p w14:paraId="4E1BA52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59AE90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Содержание учебного материала</w:t>
            </w:r>
          </w:p>
        </w:tc>
        <w:tc>
          <w:tcPr>
            <w:tcW w:w="1304" w:type="dxa"/>
            <w:vMerge w:val="restart"/>
            <w:shd w:val="clear" w:color="auto" w:fill="auto"/>
          </w:tcPr>
          <w:p w14:paraId="72EAD66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362F5ED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A8C68D7" w14:textId="77777777" w:rsidTr="0009769F">
        <w:trPr>
          <w:trHeight w:val="240"/>
        </w:trPr>
        <w:tc>
          <w:tcPr>
            <w:tcW w:w="2863" w:type="dxa"/>
            <w:vMerge/>
          </w:tcPr>
          <w:p w14:paraId="30D4FF5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89EE448" w14:textId="4399CC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тождества. Преобразования простейших тригонометрических выражений</w:t>
            </w:r>
            <w:r>
              <w:rPr>
                <w:rFonts w:ascii="Times New Roman" w:hAnsi="Times New Roman" w:cs="Times New Roman"/>
                <w:bCs/>
                <w:sz w:val="24"/>
                <w:szCs w:val="24"/>
              </w:rPr>
              <w:t xml:space="preserve">. </w:t>
            </w:r>
            <w:r w:rsidRPr="00216489">
              <w:rPr>
                <w:rFonts w:ascii="Times New Roman" w:hAnsi="Times New Roman" w:cs="Times New Roman"/>
                <w:bCs/>
                <w:sz w:val="24"/>
                <w:szCs w:val="24"/>
              </w:rPr>
              <w:t xml:space="preserve"> Синус, косинус, тангенс и котанге</w:t>
            </w:r>
            <w:r>
              <w:rPr>
                <w:rFonts w:ascii="Times New Roman" w:hAnsi="Times New Roman" w:cs="Times New Roman"/>
                <w:bCs/>
                <w:sz w:val="24"/>
                <w:szCs w:val="24"/>
              </w:rPr>
              <w:t>нс углов α и - α.</w:t>
            </w:r>
          </w:p>
        </w:tc>
        <w:tc>
          <w:tcPr>
            <w:tcW w:w="1304" w:type="dxa"/>
            <w:vMerge/>
            <w:shd w:val="clear" w:color="auto" w:fill="auto"/>
          </w:tcPr>
          <w:p w14:paraId="42A876C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3E2456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44EE78D" w14:textId="77777777" w:rsidTr="0009769F">
        <w:trPr>
          <w:trHeight w:val="240"/>
        </w:trPr>
        <w:tc>
          <w:tcPr>
            <w:tcW w:w="2863" w:type="dxa"/>
            <w:vMerge/>
          </w:tcPr>
          <w:p w14:paraId="679EC85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17868F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54B90">
              <w:rPr>
                <w:rFonts w:ascii="Times New Roman" w:hAnsi="Times New Roman" w:cs="Times New Roman"/>
                <w:bCs/>
                <w:sz w:val="24"/>
                <w:szCs w:val="24"/>
              </w:rPr>
              <w:t xml:space="preserve">Применение тригонометрических тождеств </w:t>
            </w:r>
          </w:p>
        </w:tc>
        <w:tc>
          <w:tcPr>
            <w:tcW w:w="1304" w:type="dxa"/>
            <w:vMerge/>
            <w:shd w:val="clear" w:color="auto" w:fill="auto"/>
          </w:tcPr>
          <w:p w14:paraId="1360219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F4EDA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2665BCC" w14:textId="77777777" w:rsidTr="0009769F">
        <w:trPr>
          <w:trHeight w:val="240"/>
        </w:trPr>
        <w:tc>
          <w:tcPr>
            <w:tcW w:w="2863" w:type="dxa"/>
            <w:vMerge w:val="restart"/>
            <w:shd w:val="clear" w:color="auto" w:fill="auto"/>
          </w:tcPr>
          <w:p w14:paraId="1216070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3.3</w:t>
            </w:r>
            <w:r w:rsidRPr="00216489">
              <w:rPr>
                <w:rFonts w:ascii="Times New Roman" w:hAnsi="Times New Roman" w:cs="Times New Roman"/>
                <w:bCs/>
                <w:sz w:val="24"/>
                <w:szCs w:val="24"/>
              </w:rPr>
              <w:t xml:space="preserve"> </w:t>
            </w:r>
          </w:p>
          <w:p w14:paraId="72188CA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Тригонометрические функции, их свойства и графики</w:t>
            </w:r>
          </w:p>
        </w:tc>
        <w:tc>
          <w:tcPr>
            <w:tcW w:w="8335" w:type="dxa"/>
            <w:shd w:val="clear" w:color="auto" w:fill="auto"/>
          </w:tcPr>
          <w:p w14:paraId="32D8DF3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4F77D2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6589CC1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A390BBC" w14:textId="77777777" w:rsidTr="0009769F">
        <w:trPr>
          <w:trHeight w:val="1018"/>
        </w:trPr>
        <w:tc>
          <w:tcPr>
            <w:tcW w:w="2863" w:type="dxa"/>
            <w:vMerge/>
          </w:tcPr>
          <w:p w14:paraId="5BDCA71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B02A1C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y =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Сжатие и растяжение графиков тригонометрических функций. </w:t>
            </w:r>
          </w:p>
          <w:p w14:paraId="6F051E4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Преобразование графиков тригонометрических функций</w:t>
            </w:r>
          </w:p>
        </w:tc>
        <w:tc>
          <w:tcPr>
            <w:tcW w:w="1304" w:type="dxa"/>
            <w:vMerge/>
            <w:shd w:val="clear" w:color="auto" w:fill="auto"/>
          </w:tcPr>
          <w:p w14:paraId="326701C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4BBF88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446EA47" w14:textId="77777777" w:rsidTr="0009769F">
        <w:trPr>
          <w:trHeight w:val="240"/>
        </w:trPr>
        <w:tc>
          <w:tcPr>
            <w:tcW w:w="2863" w:type="dxa"/>
            <w:vMerge/>
          </w:tcPr>
          <w:p w14:paraId="6983FED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7D46C4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54B90">
              <w:rPr>
                <w:rFonts w:ascii="Times New Roman" w:hAnsi="Times New Roman" w:cs="Times New Roman"/>
                <w:bCs/>
                <w:sz w:val="24"/>
                <w:szCs w:val="24"/>
              </w:rPr>
              <w:t>Построение графиков тригонометрических функций</w:t>
            </w:r>
          </w:p>
        </w:tc>
        <w:tc>
          <w:tcPr>
            <w:tcW w:w="1304" w:type="dxa"/>
            <w:vMerge/>
            <w:shd w:val="clear" w:color="auto" w:fill="auto"/>
          </w:tcPr>
          <w:p w14:paraId="7B49AD8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935C4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9986AAE" w14:textId="77777777" w:rsidTr="0009769F">
        <w:trPr>
          <w:trHeight w:val="20"/>
        </w:trPr>
        <w:tc>
          <w:tcPr>
            <w:tcW w:w="2863" w:type="dxa"/>
            <w:vMerge w:val="restart"/>
            <w:shd w:val="clear" w:color="auto" w:fill="auto"/>
          </w:tcPr>
          <w:p w14:paraId="1F96764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3.4</w:t>
            </w:r>
            <w:r w:rsidRPr="00216489">
              <w:rPr>
                <w:rFonts w:ascii="Times New Roman" w:hAnsi="Times New Roman" w:cs="Times New Roman"/>
                <w:bCs/>
                <w:sz w:val="24"/>
                <w:szCs w:val="24"/>
              </w:rPr>
              <w:t xml:space="preserve"> </w:t>
            </w:r>
          </w:p>
          <w:p w14:paraId="6A43EBB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w:t>
            </w:r>
          </w:p>
        </w:tc>
        <w:tc>
          <w:tcPr>
            <w:tcW w:w="8335" w:type="dxa"/>
            <w:shd w:val="clear" w:color="auto" w:fill="auto"/>
          </w:tcPr>
          <w:p w14:paraId="4AB5A8B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617206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304386D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EA7B442" w14:textId="77777777" w:rsidTr="0009769F">
        <w:trPr>
          <w:trHeight w:val="449"/>
        </w:trPr>
        <w:tc>
          <w:tcPr>
            <w:tcW w:w="2863" w:type="dxa"/>
            <w:vMerge/>
          </w:tcPr>
          <w:p w14:paraId="57414BC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04344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Обратные тригонометрические функции. Их свойства и графики</w:t>
            </w:r>
          </w:p>
        </w:tc>
        <w:tc>
          <w:tcPr>
            <w:tcW w:w="1304" w:type="dxa"/>
            <w:vMerge/>
            <w:shd w:val="clear" w:color="auto" w:fill="auto"/>
          </w:tcPr>
          <w:p w14:paraId="5F57849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B85FF8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417724A" w14:textId="77777777" w:rsidTr="0009769F">
        <w:trPr>
          <w:trHeight w:val="20"/>
        </w:trPr>
        <w:tc>
          <w:tcPr>
            <w:tcW w:w="2863" w:type="dxa"/>
            <w:vMerge/>
          </w:tcPr>
          <w:p w14:paraId="22BB0AE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C9D882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54B90">
              <w:rPr>
                <w:rFonts w:ascii="Times New Roman" w:hAnsi="Times New Roman" w:cs="Times New Roman"/>
                <w:bCs/>
                <w:sz w:val="24"/>
                <w:szCs w:val="24"/>
              </w:rPr>
              <w:t>Графики и свойства обратных тригонометрических функций</w:t>
            </w:r>
          </w:p>
        </w:tc>
        <w:tc>
          <w:tcPr>
            <w:tcW w:w="1304" w:type="dxa"/>
            <w:vMerge/>
            <w:shd w:val="clear" w:color="auto" w:fill="auto"/>
          </w:tcPr>
          <w:p w14:paraId="427DD46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04B4EB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05C6F0A" w14:textId="77777777" w:rsidTr="0009769F">
        <w:trPr>
          <w:trHeight w:val="20"/>
        </w:trPr>
        <w:tc>
          <w:tcPr>
            <w:tcW w:w="2863" w:type="dxa"/>
            <w:vMerge w:val="restart"/>
            <w:shd w:val="clear" w:color="auto" w:fill="auto"/>
          </w:tcPr>
          <w:p w14:paraId="6288302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Тема 3.5</w:t>
            </w:r>
            <w:r w:rsidRPr="00216489">
              <w:rPr>
                <w:rFonts w:ascii="Times New Roman" w:hAnsi="Times New Roman" w:cs="Times New Roman"/>
                <w:bCs/>
                <w:sz w:val="24"/>
                <w:szCs w:val="24"/>
              </w:rPr>
              <w:t xml:space="preserve"> Тригонометрические уравнения и неравенства</w:t>
            </w:r>
          </w:p>
        </w:tc>
        <w:tc>
          <w:tcPr>
            <w:tcW w:w="8335" w:type="dxa"/>
            <w:shd w:val="clear" w:color="auto" w:fill="auto"/>
          </w:tcPr>
          <w:p w14:paraId="1DAC865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936A25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1FFEE32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9A57DDC" w14:textId="77777777" w:rsidTr="0009769F">
        <w:trPr>
          <w:trHeight w:val="20"/>
        </w:trPr>
        <w:tc>
          <w:tcPr>
            <w:tcW w:w="2863" w:type="dxa"/>
            <w:vMerge/>
          </w:tcPr>
          <w:p w14:paraId="451C846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20F94D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Уравнение </w:t>
            </w:r>
            <w:proofErr w:type="spellStart"/>
            <w:r w:rsidRPr="00216489">
              <w:rPr>
                <w:rFonts w:ascii="Times New Roman" w:hAnsi="Times New Roman" w:cs="Times New Roman"/>
                <w:bCs/>
                <w:sz w:val="24"/>
                <w:szCs w:val="24"/>
              </w:rPr>
              <w:t>cos</w:t>
            </w:r>
            <w:proofErr w:type="spellEnd"/>
            <w:r w:rsidRPr="00216489">
              <w:rPr>
                <w:rFonts w:ascii="Times New Roman" w:hAnsi="Times New Roman" w:cs="Times New Roman"/>
                <w:bCs/>
                <w:sz w:val="24"/>
                <w:szCs w:val="24"/>
              </w:rPr>
              <w:t xml:space="preserve"> х = a. Уравнение </w:t>
            </w:r>
            <w:proofErr w:type="spellStart"/>
            <w:r w:rsidRPr="00216489">
              <w:rPr>
                <w:rFonts w:ascii="Times New Roman" w:hAnsi="Times New Roman" w:cs="Times New Roman"/>
                <w:bCs/>
                <w:sz w:val="24"/>
                <w:szCs w:val="24"/>
              </w:rPr>
              <w:t>sin</w:t>
            </w:r>
            <w:proofErr w:type="spellEnd"/>
            <w:r w:rsidRPr="00216489">
              <w:rPr>
                <w:rFonts w:ascii="Times New Roman" w:hAnsi="Times New Roman" w:cs="Times New Roman"/>
                <w:bCs/>
                <w:sz w:val="24"/>
                <w:szCs w:val="24"/>
              </w:rPr>
              <w:t xml:space="preserve"> x = a. Уравнение </w:t>
            </w:r>
            <w:proofErr w:type="spellStart"/>
            <w:r w:rsidRPr="00216489">
              <w:rPr>
                <w:rFonts w:ascii="Times New Roman" w:hAnsi="Times New Roman" w:cs="Times New Roman"/>
                <w:bCs/>
                <w:sz w:val="24"/>
                <w:szCs w:val="24"/>
              </w:rPr>
              <w:t>tg</w:t>
            </w:r>
            <w:proofErr w:type="spellEnd"/>
            <w:r w:rsidRPr="00216489">
              <w:rPr>
                <w:rFonts w:ascii="Times New Roman" w:hAnsi="Times New Roman" w:cs="Times New Roman"/>
                <w:bCs/>
                <w:sz w:val="24"/>
                <w:szCs w:val="24"/>
              </w:rPr>
              <w:t xml:space="preserve"> x = a, </w:t>
            </w:r>
            <w:proofErr w:type="spellStart"/>
            <w:r w:rsidRPr="00216489">
              <w:rPr>
                <w:rFonts w:ascii="Times New Roman" w:hAnsi="Times New Roman" w:cs="Times New Roman"/>
                <w:bCs/>
                <w:sz w:val="24"/>
                <w:szCs w:val="24"/>
              </w:rPr>
              <w:t>сtg</w:t>
            </w:r>
            <w:proofErr w:type="spellEnd"/>
            <w:r w:rsidRPr="00216489">
              <w:rPr>
                <w:rFonts w:ascii="Times New Roman" w:hAnsi="Times New Roman" w:cs="Times New Roman"/>
                <w:bCs/>
                <w:sz w:val="24"/>
                <w:szCs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5ACD015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Простейшие тригонометрические неравенства</w:t>
            </w:r>
          </w:p>
        </w:tc>
        <w:tc>
          <w:tcPr>
            <w:tcW w:w="1304" w:type="dxa"/>
            <w:vMerge/>
            <w:shd w:val="clear" w:color="auto" w:fill="auto"/>
          </w:tcPr>
          <w:p w14:paraId="05BA85A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FA575C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DC53B06" w14:textId="77777777" w:rsidTr="0009769F">
        <w:trPr>
          <w:trHeight w:val="20"/>
        </w:trPr>
        <w:tc>
          <w:tcPr>
            <w:tcW w:w="2863" w:type="dxa"/>
            <w:vMerge/>
          </w:tcPr>
          <w:p w14:paraId="0CDA3DD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82F73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54B90">
              <w:rPr>
                <w:rFonts w:ascii="Times New Roman" w:hAnsi="Times New Roman" w:cs="Times New Roman"/>
                <w:bCs/>
                <w:sz w:val="24"/>
                <w:szCs w:val="24"/>
              </w:rPr>
              <w:t>Решение тригонометрических уравнений и неравенств</w:t>
            </w:r>
          </w:p>
        </w:tc>
        <w:tc>
          <w:tcPr>
            <w:tcW w:w="1304" w:type="dxa"/>
            <w:vMerge/>
            <w:shd w:val="clear" w:color="auto" w:fill="auto"/>
          </w:tcPr>
          <w:p w14:paraId="5A529C7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E4A91B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5496757" w14:textId="77777777" w:rsidTr="0009769F">
        <w:trPr>
          <w:trHeight w:val="20"/>
        </w:trPr>
        <w:tc>
          <w:tcPr>
            <w:tcW w:w="2863" w:type="dxa"/>
            <w:vMerge w:val="restart"/>
            <w:shd w:val="clear" w:color="auto" w:fill="auto"/>
          </w:tcPr>
          <w:p w14:paraId="127646B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3.6</w:t>
            </w:r>
            <w:r w:rsidRPr="00216489">
              <w:rPr>
                <w:rFonts w:ascii="Times New Roman" w:hAnsi="Times New Roman" w:cs="Times New Roman"/>
                <w:bCs/>
                <w:sz w:val="24"/>
                <w:szCs w:val="24"/>
              </w:rPr>
              <w:t xml:space="preserve"> </w:t>
            </w:r>
          </w:p>
          <w:p w14:paraId="5E82FBB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основы тригонометрии. Тригонометрические функции</w:t>
            </w:r>
          </w:p>
        </w:tc>
        <w:tc>
          <w:tcPr>
            <w:tcW w:w="8335" w:type="dxa"/>
            <w:shd w:val="clear" w:color="auto" w:fill="auto"/>
          </w:tcPr>
          <w:p w14:paraId="61FEBE1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382E39C"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BABBB50"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5025EB"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BCCFA3B"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EAFE37"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749BAD"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F628E26" w14:textId="1B4DD86D"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1985" w:type="dxa"/>
            <w:vMerge/>
            <w:shd w:val="clear" w:color="auto" w:fill="auto"/>
          </w:tcPr>
          <w:p w14:paraId="22F3FD4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7B2A036" w14:textId="77777777" w:rsidTr="0009769F">
        <w:trPr>
          <w:trHeight w:val="20"/>
        </w:trPr>
        <w:tc>
          <w:tcPr>
            <w:tcW w:w="2863" w:type="dxa"/>
            <w:vMerge/>
          </w:tcPr>
          <w:p w14:paraId="6C0E2B7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6A5D97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14:paraId="5395238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B80651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2459D58" w14:textId="77777777" w:rsidTr="0009769F">
        <w:trPr>
          <w:trHeight w:val="20"/>
        </w:trPr>
        <w:tc>
          <w:tcPr>
            <w:tcW w:w="2863" w:type="dxa"/>
            <w:vMerge/>
          </w:tcPr>
          <w:p w14:paraId="0AB8F95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541F0D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Использование основ тригонометрии при решении задач</w:t>
            </w:r>
          </w:p>
        </w:tc>
        <w:tc>
          <w:tcPr>
            <w:tcW w:w="1304" w:type="dxa"/>
            <w:vMerge/>
            <w:shd w:val="clear" w:color="auto" w:fill="auto"/>
          </w:tcPr>
          <w:p w14:paraId="7DC071F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E019A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AA424DB" w14:textId="77777777" w:rsidTr="0009769F">
        <w:trPr>
          <w:trHeight w:val="20"/>
        </w:trPr>
        <w:tc>
          <w:tcPr>
            <w:tcW w:w="2863" w:type="dxa"/>
            <w:vMerge/>
          </w:tcPr>
          <w:p w14:paraId="23B22C3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556D50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6F375D5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04866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90014" w14:paraId="59635CA1" w14:textId="77777777" w:rsidTr="0009769F">
        <w:trPr>
          <w:trHeight w:val="224"/>
        </w:trPr>
        <w:tc>
          <w:tcPr>
            <w:tcW w:w="11198" w:type="dxa"/>
            <w:gridSpan w:val="2"/>
            <w:shd w:val="clear" w:color="auto" w:fill="auto"/>
          </w:tcPr>
          <w:p w14:paraId="7BCAECB5" w14:textId="348B7468" w:rsidR="0009769F" w:rsidRPr="00290014"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Раздел 4</w:t>
            </w:r>
            <w:r w:rsidRPr="00290014">
              <w:rPr>
                <w:rFonts w:ascii="Times New Roman" w:hAnsi="Times New Roman" w:cs="Times New Roman"/>
                <w:b/>
                <w:bCs/>
                <w:sz w:val="24"/>
                <w:szCs w:val="24"/>
              </w:rPr>
              <w:t>. Производная функции, ее применение</w:t>
            </w:r>
          </w:p>
        </w:tc>
        <w:tc>
          <w:tcPr>
            <w:tcW w:w="1304" w:type="dxa"/>
            <w:shd w:val="clear" w:color="auto" w:fill="auto"/>
          </w:tcPr>
          <w:p w14:paraId="32E7E686" w14:textId="70A4CB0A" w:rsidR="0009769F" w:rsidRPr="00290014" w:rsidRDefault="0009769F" w:rsidP="0081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r w:rsidR="00811A06">
              <w:rPr>
                <w:rFonts w:ascii="Times New Roman" w:hAnsi="Times New Roman" w:cs="Times New Roman"/>
                <w:b/>
                <w:bCs/>
                <w:sz w:val="24"/>
                <w:szCs w:val="24"/>
              </w:rPr>
              <w:t>2</w:t>
            </w:r>
          </w:p>
        </w:tc>
        <w:tc>
          <w:tcPr>
            <w:tcW w:w="1985" w:type="dxa"/>
            <w:vMerge w:val="restart"/>
            <w:shd w:val="clear" w:color="auto" w:fill="auto"/>
            <w:vAlign w:val="center"/>
          </w:tcPr>
          <w:p w14:paraId="0583657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ОК-01, ОК-03, ОК-04, ОК-06, ОК-07</w:t>
            </w:r>
          </w:p>
          <w:p w14:paraId="1CD773D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 xml:space="preserve">ПК1.1, ПК2.1, </w:t>
            </w:r>
          </w:p>
          <w:p w14:paraId="10831BF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ПК3.1, ПК4.1. ПК5.1</w:t>
            </w:r>
          </w:p>
          <w:p w14:paraId="10D513C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46F486A5" w14:textId="77777777" w:rsidTr="0009769F">
        <w:trPr>
          <w:trHeight w:val="20"/>
        </w:trPr>
        <w:tc>
          <w:tcPr>
            <w:tcW w:w="2863" w:type="dxa"/>
            <w:vMerge w:val="restart"/>
            <w:shd w:val="clear" w:color="auto" w:fill="auto"/>
          </w:tcPr>
          <w:p w14:paraId="53E568F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4</w:t>
            </w:r>
            <w:r w:rsidRPr="00216489">
              <w:rPr>
                <w:rFonts w:ascii="Times New Roman" w:hAnsi="Times New Roman" w:cs="Times New Roman"/>
                <w:bCs/>
                <w:sz w:val="24"/>
                <w:szCs w:val="24"/>
              </w:rPr>
              <w:t xml:space="preserve">.1 </w:t>
            </w:r>
          </w:p>
          <w:p w14:paraId="22F811A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производной. Формулы и правила дифференцирования</w:t>
            </w:r>
          </w:p>
        </w:tc>
        <w:tc>
          <w:tcPr>
            <w:tcW w:w="8335" w:type="dxa"/>
            <w:shd w:val="clear" w:color="auto" w:fill="auto"/>
          </w:tcPr>
          <w:p w14:paraId="21CA630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C44D25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985" w:type="dxa"/>
            <w:vMerge/>
            <w:shd w:val="clear" w:color="auto" w:fill="auto"/>
          </w:tcPr>
          <w:p w14:paraId="2746173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6B1F7E8" w14:textId="77777777" w:rsidTr="0009769F">
        <w:trPr>
          <w:trHeight w:val="20"/>
        </w:trPr>
        <w:tc>
          <w:tcPr>
            <w:tcW w:w="2863" w:type="dxa"/>
            <w:vMerge/>
          </w:tcPr>
          <w:p w14:paraId="2DDE4B9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06F663"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w:t>
            </w:r>
          </w:p>
          <w:p w14:paraId="5A270A9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Формулы дифференцирования. Правила дифференцирования</w:t>
            </w:r>
          </w:p>
        </w:tc>
        <w:tc>
          <w:tcPr>
            <w:tcW w:w="1304" w:type="dxa"/>
            <w:vMerge/>
            <w:shd w:val="clear" w:color="auto" w:fill="auto"/>
          </w:tcPr>
          <w:p w14:paraId="26CDCF1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8DB05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B43A9AC" w14:textId="77777777" w:rsidTr="0009769F">
        <w:trPr>
          <w:trHeight w:val="20"/>
        </w:trPr>
        <w:tc>
          <w:tcPr>
            <w:tcW w:w="2863" w:type="dxa"/>
            <w:vMerge/>
          </w:tcPr>
          <w:p w14:paraId="4480490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87DC7B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Pr>
                <w:rFonts w:ascii="Times New Roman" w:hAnsi="Times New Roman" w:cs="Times New Roman"/>
                <w:bCs/>
                <w:sz w:val="24"/>
                <w:szCs w:val="24"/>
              </w:rPr>
              <w:t xml:space="preserve"> </w:t>
            </w:r>
            <w:r w:rsidRPr="00454B90">
              <w:rPr>
                <w:rFonts w:ascii="Times New Roman" w:hAnsi="Times New Roman" w:cs="Times New Roman"/>
                <w:bCs/>
                <w:sz w:val="24"/>
                <w:szCs w:val="24"/>
              </w:rPr>
              <w:t>Вычисление производной</w:t>
            </w:r>
          </w:p>
        </w:tc>
        <w:tc>
          <w:tcPr>
            <w:tcW w:w="1304" w:type="dxa"/>
            <w:vMerge/>
            <w:shd w:val="clear" w:color="auto" w:fill="auto"/>
          </w:tcPr>
          <w:p w14:paraId="5C647AB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5C4D59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128853A" w14:textId="77777777" w:rsidTr="0009769F">
        <w:trPr>
          <w:trHeight w:val="373"/>
        </w:trPr>
        <w:tc>
          <w:tcPr>
            <w:tcW w:w="2863" w:type="dxa"/>
            <w:vMerge w:val="restart"/>
            <w:shd w:val="clear" w:color="auto" w:fill="auto"/>
          </w:tcPr>
          <w:p w14:paraId="2DD109D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4.2</w:t>
            </w:r>
            <w:r w:rsidRPr="00216489">
              <w:rPr>
                <w:rFonts w:ascii="Times New Roman" w:hAnsi="Times New Roman" w:cs="Times New Roman"/>
                <w:bCs/>
                <w:sz w:val="24"/>
                <w:szCs w:val="24"/>
              </w:rPr>
              <w:t xml:space="preserve"> </w:t>
            </w:r>
          </w:p>
          <w:p w14:paraId="47728B1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о непрерывности функции. Метод интервалов</w:t>
            </w:r>
          </w:p>
        </w:tc>
        <w:tc>
          <w:tcPr>
            <w:tcW w:w="8335" w:type="dxa"/>
            <w:tcBorders>
              <w:bottom w:val="single" w:sz="4" w:space="0" w:color="auto"/>
            </w:tcBorders>
            <w:shd w:val="clear" w:color="auto" w:fill="auto"/>
          </w:tcPr>
          <w:p w14:paraId="104DD37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4B6FA6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10</w:t>
            </w:r>
          </w:p>
        </w:tc>
        <w:tc>
          <w:tcPr>
            <w:tcW w:w="1985" w:type="dxa"/>
            <w:vMerge/>
            <w:shd w:val="clear" w:color="auto" w:fill="auto"/>
          </w:tcPr>
          <w:p w14:paraId="4AB0869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1096F73" w14:textId="77777777" w:rsidTr="0009769F">
        <w:trPr>
          <w:trHeight w:val="1002"/>
        </w:trPr>
        <w:tc>
          <w:tcPr>
            <w:tcW w:w="2863" w:type="dxa"/>
            <w:vMerge/>
          </w:tcPr>
          <w:p w14:paraId="3A8C069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8E6C1A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14:paraId="37A0E15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1F28C9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1803A3B" w14:textId="77777777" w:rsidTr="0009769F">
        <w:trPr>
          <w:trHeight w:val="240"/>
        </w:trPr>
        <w:tc>
          <w:tcPr>
            <w:tcW w:w="2863" w:type="dxa"/>
            <w:vMerge/>
          </w:tcPr>
          <w:p w14:paraId="220577C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46CFECF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54B90">
              <w:rPr>
                <w:rFonts w:ascii="Times New Roman" w:hAnsi="Times New Roman" w:cs="Times New Roman"/>
                <w:bCs/>
                <w:sz w:val="24"/>
                <w:szCs w:val="24"/>
              </w:rPr>
              <w:t>Решение неравенств методом интервалов</w:t>
            </w:r>
          </w:p>
        </w:tc>
        <w:tc>
          <w:tcPr>
            <w:tcW w:w="1304" w:type="dxa"/>
            <w:vMerge/>
            <w:shd w:val="clear" w:color="auto" w:fill="auto"/>
          </w:tcPr>
          <w:p w14:paraId="31C1E4D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74FFA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B48F7DC" w14:textId="77777777" w:rsidTr="0009769F">
        <w:trPr>
          <w:trHeight w:val="20"/>
        </w:trPr>
        <w:tc>
          <w:tcPr>
            <w:tcW w:w="2863" w:type="dxa"/>
            <w:vMerge w:val="restart"/>
            <w:shd w:val="clear" w:color="auto" w:fill="auto"/>
          </w:tcPr>
          <w:p w14:paraId="2F46A27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4</w:t>
            </w:r>
            <w:r w:rsidRPr="00216489">
              <w:rPr>
                <w:rFonts w:ascii="Times New Roman" w:hAnsi="Times New Roman" w:cs="Times New Roman"/>
                <w:bCs/>
                <w:sz w:val="24"/>
                <w:szCs w:val="24"/>
              </w:rPr>
              <w:t>.</w:t>
            </w:r>
            <w:r>
              <w:rPr>
                <w:rFonts w:ascii="Times New Roman" w:hAnsi="Times New Roman" w:cs="Times New Roman"/>
                <w:bCs/>
                <w:sz w:val="24"/>
                <w:szCs w:val="24"/>
              </w:rPr>
              <w:t>3</w:t>
            </w:r>
            <w:r w:rsidRPr="00216489">
              <w:rPr>
                <w:rFonts w:ascii="Times New Roman" w:hAnsi="Times New Roman" w:cs="Times New Roman"/>
                <w:bCs/>
                <w:sz w:val="24"/>
                <w:szCs w:val="24"/>
              </w:rPr>
              <w:t xml:space="preserve"> </w:t>
            </w:r>
          </w:p>
          <w:p w14:paraId="43D31EB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и физический смысл производной</w:t>
            </w:r>
          </w:p>
        </w:tc>
        <w:tc>
          <w:tcPr>
            <w:tcW w:w="8335" w:type="dxa"/>
            <w:shd w:val="clear" w:color="auto" w:fill="auto"/>
          </w:tcPr>
          <w:p w14:paraId="154F6C3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2F7BF5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1574576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6F62C49" w14:textId="77777777" w:rsidTr="0009769F">
        <w:trPr>
          <w:trHeight w:val="20"/>
        </w:trPr>
        <w:tc>
          <w:tcPr>
            <w:tcW w:w="2863" w:type="dxa"/>
            <w:vMerge/>
          </w:tcPr>
          <w:p w14:paraId="295981A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9D079A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shd w:val="clear" w:color="auto" w:fill="auto"/>
          </w:tcPr>
          <w:p w14:paraId="7DD7D12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B7FF566"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8FAA187" w14:textId="77777777" w:rsidTr="0009769F">
        <w:trPr>
          <w:trHeight w:val="20"/>
        </w:trPr>
        <w:tc>
          <w:tcPr>
            <w:tcW w:w="2863" w:type="dxa"/>
            <w:vMerge/>
          </w:tcPr>
          <w:p w14:paraId="3D0DCB6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540206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106B1B">
              <w:rPr>
                <w:rFonts w:ascii="Times New Roman" w:hAnsi="Times New Roman" w:cs="Times New Roman"/>
                <w:bCs/>
                <w:sz w:val="24"/>
                <w:szCs w:val="24"/>
              </w:rPr>
              <w:t>Нахождение уравнения касательной к графику функции</w:t>
            </w:r>
          </w:p>
        </w:tc>
        <w:tc>
          <w:tcPr>
            <w:tcW w:w="1304" w:type="dxa"/>
            <w:vMerge/>
            <w:shd w:val="clear" w:color="auto" w:fill="auto"/>
          </w:tcPr>
          <w:p w14:paraId="1828EDC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536F8F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79DF723" w14:textId="77777777" w:rsidTr="0009769F">
        <w:trPr>
          <w:trHeight w:val="240"/>
        </w:trPr>
        <w:tc>
          <w:tcPr>
            <w:tcW w:w="2863" w:type="dxa"/>
            <w:vMerge w:val="restart"/>
            <w:shd w:val="clear" w:color="auto" w:fill="auto"/>
          </w:tcPr>
          <w:p w14:paraId="2213AB0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4.4</w:t>
            </w:r>
            <w:r w:rsidRPr="00216489">
              <w:rPr>
                <w:rFonts w:ascii="Times New Roman" w:hAnsi="Times New Roman" w:cs="Times New Roman"/>
                <w:bCs/>
                <w:sz w:val="24"/>
                <w:szCs w:val="24"/>
              </w:rPr>
              <w:t xml:space="preserve"> </w:t>
            </w:r>
          </w:p>
          <w:p w14:paraId="6796315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Монотонность функции. Точки экстремума</w:t>
            </w:r>
          </w:p>
        </w:tc>
        <w:tc>
          <w:tcPr>
            <w:tcW w:w="8335" w:type="dxa"/>
            <w:shd w:val="clear" w:color="auto" w:fill="auto"/>
          </w:tcPr>
          <w:p w14:paraId="07EEEC9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569430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723C1FD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24FFF2F" w14:textId="77777777" w:rsidTr="0009769F">
        <w:trPr>
          <w:trHeight w:val="658"/>
        </w:trPr>
        <w:tc>
          <w:tcPr>
            <w:tcW w:w="2863" w:type="dxa"/>
            <w:vMerge/>
          </w:tcPr>
          <w:p w14:paraId="521EBB9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00EE9A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w:t>
            </w:r>
            <w:r>
              <w:rPr>
                <w:rFonts w:ascii="Times New Roman" w:hAnsi="Times New Roman" w:cs="Times New Roman"/>
                <w:bCs/>
                <w:sz w:val="24"/>
                <w:szCs w:val="24"/>
              </w:rPr>
              <w:t>зводной.</w:t>
            </w:r>
          </w:p>
        </w:tc>
        <w:tc>
          <w:tcPr>
            <w:tcW w:w="1304" w:type="dxa"/>
            <w:vMerge/>
            <w:shd w:val="clear" w:color="auto" w:fill="auto"/>
          </w:tcPr>
          <w:p w14:paraId="5726205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B40C7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0F6C139" w14:textId="77777777" w:rsidTr="0009769F">
        <w:trPr>
          <w:trHeight w:val="240"/>
        </w:trPr>
        <w:tc>
          <w:tcPr>
            <w:tcW w:w="2863" w:type="dxa"/>
            <w:vMerge/>
          </w:tcPr>
          <w:p w14:paraId="61FD9DF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A107A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106B1B">
              <w:rPr>
                <w:rFonts w:ascii="Times New Roman" w:hAnsi="Times New Roman" w:cs="Times New Roman"/>
                <w:bCs/>
                <w:sz w:val="24"/>
                <w:szCs w:val="24"/>
              </w:rPr>
              <w:t>Связь между производной и свойствами функции</w:t>
            </w:r>
          </w:p>
        </w:tc>
        <w:tc>
          <w:tcPr>
            <w:tcW w:w="1304" w:type="dxa"/>
            <w:vMerge/>
            <w:shd w:val="clear" w:color="auto" w:fill="auto"/>
          </w:tcPr>
          <w:p w14:paraId="11AFA17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D1CEC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38B5F9F" w14:textId="77777777" w:rsidTr="0009769F">
        <w:trPr>
          <w:trHeight w:val="469"/>
        </w:trPr>
        <w:tc>
          <w:tcPr>
            <w:tcW w:w="2863" w:type="dxa"/>
            <w:vMerge w:val="restart"/>
            <w:shd w:val="clear" w:color="auto" w:fill="auto"/>
          </w:tcPr>
          <w:p w14:paraId="355F772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4</w:t>
            </w:r>
            <w:r w:rsidRPr="00216489">
              <w:rPr>
                <w:rFonts w:ascii="Times New Roman" w:hAnsi="Times New Roman" w:cs="Times New Roman"/>
                <w:bCs/>
                <w:sz w:val="24"/>
                <w:szCs w:val="24"/>
              </w:rPr>
              <w:t>.</w:t>
            </w:r>
            <w:r>
              <w:rPr>
                <w:rFonts w:ascii="Times New Roman" w:hAnsi="Times New Roman" w:cs="Times New Roman"/>
                <w:bCs/>
                <w:sz w:val="24"/>
                <w:szCs w:val="24"/>
              </w:rPr>
              <w:t>5</w:t>
            </w:r>
            <w:r w:rsidRPr="00216489">
              <w:rPr>
                <w:rFonts w:ascii="Times New Roman" w:hAnsi="Times New Roman" w:cs="Times New Roman"/>
                <w:bCs/>
                <w:sz w:val="24"/>
                <w:szCs w:val="24"/>
              </w:rPr>
              <w:t xml:space="preserve"> </w:t>
            </w:r>
          </w:p>
          <w:p w14:paraId="2A6A1B8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Cs/>
                <w:sz w:val="24"/>
                <w:szCs w:val="24"/>
              </w:rPr>
              <w:t xml:space="preserve">Исследование функций и построение графиков  </w:t>
            </w:r>
          </w:p>
        </w:tc>
        <w:tc>
          <w:tcPr>
            <w:tcW w:w="8335" w:type="dxa"/>
            <w:shd w:val="clear" w:color="auto" w:fill="auto"/>
          </w:tcPr>
          <w:p w14:paraId="43AE20F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A34972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985" w:type="dxa"/>
            <w:vMerge/>
            <w:shd w:val="clear" w:color="auto" w:fill="auto"/>
          </w:tcPr>
          <w:p w14:paraId="1E9775B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F05FD68" w14:textId="77777777" w:rsidTr="0009769F">
        <w:trPr>
          <w:trHeight w:val="419"/>
        </w:trPr>
        <w:tc>
          <w:tcPr>
            <w:tcW w:w="2863" w:type="dxa"/>
            <w:vMerge/>
          </w:tcPr>
          <w:p w14:paraId="04E0197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43D1D9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Исследование функции на монотонность и построение графиков.</w:t>
            </w:r>
          </w:p>
        </w:tc>
        <w:tc>
          <w:tcPr>
            <w:tcW w:w="1304" w:type="dxa"/>
            <w:vMerge/>
            <w:shd w:val="clear" w:color="auto" w:fill="auto"/>
          </w:tcPr>
          <w:p w14:paraId="57A4979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57AFF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841B0F8" w14:textId="77777777" w:rsidTr="0009769F">
        <w:trPr>
          <w:trHeight w:val="240"/>
        </w:trPr>
        <w:tc>
          <w:tcPr>
            <w:tcW w:w="2863" w:type="dxa"/>
            <w:vMerge/>
          </w:tcPr>
          <w:p w14:paraId="43D7497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52AF78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106B1B">
              <w:rPr>
                <w:rFonts w:ascii="Times New Roman" w:hAnsi="Times New Roman" w:cs="Times New Roman"/>
                <w:bCs/>
                <w:sz w:val="24"/>
                <w:szCs w:val="24"/>
              </w:rPr>
              <w:t>Исследование свойств функции при помощи производной</w:t>
            </w:r>
          </w:p>
        </w:tc>
        <w:tc>
          <w:tcPr>
            <w:tcW w:w="1304" w:type="dxa"/>
            <w:vMerge/>
            <w:shd w:val="clear" w:color="auto" w:fill="auto"/>
          </w:tcPr>
          <w:p w14:paraId="4C67F6C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B73E5B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C88AA5C" w14:textId="77777777" w:rsidTr="0009769F">
        <w:trPr>
          <w:trHeight w:val="240"/>
        </w:trPr>
        <w:tc>
          <w:tcPr>
            <w:tcW w:w="2863" w:type="dxa"/>
            <w:vMerge w:val="restart"/>
            <w:shd w:val="clear" w:color="auto" w:fill="auto"/>
          </w:tcPr>
          <w:p w14:paraId="4B2EF91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4.6</w:t>
            </w:r>
            <w:r w:rsidRPr="00216489">
              <w:rPr>
                <w:rFonts w:ascii="Times New Roman" w:hAnsi="Times New Roman" w:cs="Times New Roman"/>
                <w:bCs/>
                <w:sz w:val="24"/>
                <w:szCs w:val="24"/>
              </w:rPr>
              <w:t xml:space="preserve"> Наибольшее и наименьшее значения функции</w:t>
            </w:r>
          </w:p>
        </w:tc>
        <w:tc>
          <w:tcPr>
            <w:tcW w:w="8335" w:type="dxa"/>
            <w:shd w:val="clear" w:color="auto" w:fill="auto"/>
          </w:tcPr>
          <w:p w14:paraId="6417409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B1510FB" w14:textId="4EEE27B6"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2239554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B5401EC" w14:textId="77777777" w:rsidTr="0009769F">
        <w:trPr>
          <w:trHeight w:val="240"/>
        </w:trPr>
        <w:tc>
          <w:tcPr>
            <w:tcW w:w="2863" w:type="dxa"/>
            <w:vMerge/>
          </w:tcPr>
          <w:p w14:paraId="71FC35A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3A43F2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304" w:type="dxa"/>
            <w:vMerge/>
            <w:shd w:val="clear" w:color="auto" w:fill="auto"/>
          </w:tcPr>
          <w:p w14:paraId="7F16DCF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287D1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4397660" w14:textId="77777777" w:rsidTr="0009769F">
        <w:trPr>
          <w:trHeight w:val="240"/>
        </w:trPr>
        <w:tc>
          <w:tcPr>
            <w:tcW w:w="2863" w:type="dxa"/>
            <w:vMerge/>
          </w:tcPr>
          <w:p w14:paraId="70DA8C6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B494B2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106B1B">
              <w:rPr>
                <w:rFonts w:ascii="Times New Roman" w:hAnsi="Times New Roman" w:cs="Times New Roman"/>
                <w:bCs/>
                <w:sz w:val="24"/>
                <w:szCs w:val="24"/>
              </w:rPr>
              <w:t>Построение графиков функций при помощи производной</w:t>
            </w:r>
          </w:p>
        </w:tc>
        <w:tc>
          <w:tcPr>
            <w:tcW w:w="1304" w:type="dxa"/>
            <w:vMerge/>
            <w:shd w:val="clear" w:color="auto" w:fill="auto"/>
          </w:tcPr>
          <w:p w14:paraId="15D5A54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032B43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25B72FE" w14:textId="77777777" w:rsidTr="0009769F">
        <w:trPr>
          <w:trHeight w:val="240"/>
        </w:trPr>
        <w:tc>
          <w:tcPr>
            <w:tcW w:w="2863" w:type="dxa"/>
            <w:vMerge w:val="restart"/>
            <w:shd w:val="clear" w:color="auto" w:fill="auto"/>
          </w:tcPr>
          <w:p w14:paraId="5B7F487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4</w:t>
            </w:r>
            <w:r w:rsidRPr="00216489">
              <w:rPr>
                <w:rFonts w:ascii="Times New Roman" w:hAnsi="Times New Roman" w:cs="Times New Roman"/>
                <w:bCs/>
                <w:sz w:val="24"/>
                <w:szCs w:val="24"/>
              </w:rPr>
              <w:t>.</w:t>
            </w:r>
            <w:r>
              <w:rPr>
                <w:rFonts w:ascii="Times New Roman" w:hAnsi="Times New Roman" w:cs="Times New Roman"/>
                <w:bCs/>
                <w:sz w:val="24"/>
                <w:szCs w:val="24"/>
              </w:rPr>
              <w:t>7</w:t>
            </w:r>
            <w:r w:rsidRPr="00216489">
              <w:rPr>
                <w:rFonts w:ascii="Times New Roman" w:hAnsi="Times New Roman" w:cs="Times New Roman"/>
                <w:bCs/>
                <w:sz w:val="24"/>
                <w:szCs w:val="24"/>
              </w:rPr>
              <w:t xml:space="preserve"> </w:t>
            </w:r>
          </w:p>
          <w:p w14:paraId="3D0D014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5" w:type="dxa"/>
            <w:shd w:val="clear" w:color="auto" w:fill="auto"/>
          </w:tcPr>
          <w:p w14:paraId="36F71C7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10CF8D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29B365F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F0DFC9A" w14:textId="77777777" w:rsidTr="0009769F">
        <w:trPr>
          <w:trHeight w:val="240"/>
        </w:trPr>
        <w:tc>
          <w:tcPr>
            <w:tcW w:w="2863" w:type="dxa"/>
            <w:vMerge/>
          </w:tcPr>
          <w:p w14:paraId="6957784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AF0FB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Наименьшее и наибольшее значение функции</w:t>
            </w:r>
          </w:p>
        </w:tc>
        <w:tc>
          <w:tcPr>
            <w:tcW w:w="1304" w:type="dxa"/>
            <w:vMerge/>
            <w:shd w:val="clear" w:color="auto" w:fill="auto"/>
          </w:tcPr>
          <w:p w14:paraId="65FBC9D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77ADA1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7684854" w14:textId="77777777" w:rsidTr="0009769F">
        <w:trPr>
          <w:trHeight w:val="240"/>
        </w:trPr>
        <w:tc>
          <w:tcPr>
            <w:tcW w:w="2863" w:type="dxa"/>
            <w:vMerge/>
          </w:tcPr>
          <w:p w14:paraId="26A05BA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0E959A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w:t>
            </w:r>
            <w:r w:rsidRPr="00106B1B">
              <w:rPr>
                <w:rFonts w:ascii="Times New Roman" w:hAnsi="Times New Roman" w:cs="Times New Roman"/>
                <w:bCs/>
                <w:sz w:val="24"/>
                <w:szCs w:val="24"/>
              </w:rPr>
              <w:t xml:space="preserve">Нахождение экстремальных значений при помощи производной в задачах, связанных с расчетами расходных материалов при приготовлении блюда </w:t>
            </w:r>
          </w:p>
        </w:tc>
        <w:tc>
          <w:tcPr>
            <w:tcW w:w="1304" w:type="dxa"/>
            <w:vMerge/>
            <w:shd w:val="clear" w:color="auto" w:fill="auto"/>
          </w:tcPr>
          <w:p w14:paraId="432248A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1549B31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6476A07" w14:textId="77777777" w:rsidTr="0009769F">
        <w:trPr>
          <w:trHeight w:val="240"/>
        </w:trPr>
        <w:tc>
          <w:tcPr>
            <w:tcW w:w="2863" w:type="dxa"/>
            <w:vMerge w:val="restart"/>
            <w:shd w:val="clear" w:color="auto" w:fill="auto"/>
          </w:tcPr>
          <w:p w14:paraId="06ABA99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4.8</w:t>
            </w:r>
          </w:p>
          <w:p w14:paraId="0295CEF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Первообразная функции. Правила нахождения первообразных</w:t>
            </w:r>
          </w:p>
        </w:tc>
        <w:tc>
          <w:tcPr>
            <w:tcW w:w="8335" w:type="dxa"/>
            <w:shd w:val="clear" w:color="auto" w:fill="auto"/>
          </w:tcPr>
          <w:p w14:paraId="48327E2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1F5C04" w14:textId="563FB94D"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5219E3D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FAF8FFE" w14:textId="77777777" w:rsidTr="0009769F">
        <w:trPr>
          <w:trHeight w:val="240"/>
        </w:trPr>
        <w:tc>
          <w:tcPr>
            <w:tcW w:w="2863" w:type="dxa"/>
            <w:vMerge/>
          </w:tcPr>
          <w:p w14:paraId="3CBB791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F214C6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14:paraId="3B7E197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FA2B2B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D094947" w14:textId="77777777" w:rsidTr="0009769F">
        <w:trPr>
          <w:trHeight w:val="240"/>
        </w:trPr>
        <w:tc>
          <w:tcPr>
            <w:tcW w:w="2863" w:type="dxa"/>
            <w:vMerge/>
          </w:tcPr>
          <w:p w14:paraId="1D33D8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F2FC0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первообразной</w:t>
            </w:r>
          </w:p>
        </w:tc>
        <w:tc>
          <w:tcPr>
            <w:tcW w:w="1304" w:type="dxa"/>
            <w:vMerge/>
            <w:shd w:val="clear" w:color="auto" w:fill="auto"/>
          </w:tcPr>
          <w:p w14:paraId="4CBA711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90E76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62E60D6" w14:textId="77777777" w:rsidTr="0009769F">
        <w:trPr>
          <w:trHeight w:val="240"/>
        </w:trPr>
        <w:tc>
          <w:tcPr>
            <w:tcW w:w="2863" w:type="dxa"/>
            <w:vMerge w:val="restart"/>
          </w:tcPr>
          <w:p w14:paraId="684D2F3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8.2 </w:t>
            </w:r>
          </w:p>
          <w:p w14:paraId="741925B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Площадь криволинейной трапеции. Формула Ньютона – Лейбница</w:t>
            </w:r>
          </w:p>
        </w:tc>
        <w:tc>
          <w:tcPr>
            <w:tcW w:w="8335" w:type="dxa"/>
            <w:shd w:val="clear" w:color="auto" w:fill="auto"/>
          </w:tcPr>
          <w:p w14:paraId="03C914C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542E1557" w14:textId="5DA2208B"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06F593A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0615826" w14:textId="77777777" w:rsidTr="0009769F">
        <w:trPr>
          <w:trHeight w:val="240"/>
        </w:trPr>
        <w:tc>
          <w:tcPr>
            <w:tcW w:w="2863" w:type="dxa"/>
            <w:vMerge/>
          </w:tcPr>
          <w:p w14:paraId="0C45AC3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7EB7AFC"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p w14:paraId="4FDA15A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shd w:val="clear" w:color="auto" w:fill="auto"/>
          </w:tcPr>
          <w:p w14:paraId="7C7E588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17F6B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FEF8C73" w14:textId="77777777" w:rsidTr="0009769F">
        <w:trPr>
          <w:trHeight w:val="240"/>
        </w:trPr>
        <w:tc>
          <w:tcPr>
            <w:tcW w:w="2863" w:type="dxa"/>
            <w:vMerge/>
          </w:tcPr>
          <w:p w14:paraId="217F791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54D4D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интеграла</w:t>
            </w:r>
          </w:p>
        </w:tc>
        <w:tc>
          <w:tcPr>
            <w:tcW w:w="1304" w:type="dxa"/>
            <w:vMerge/>
            <w:shd w:val="clear" w:color="auto" w:fill="auto"/>
          </w:tcPr>
          <w:p w14:paraId="7B7667D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7A893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13A2C21" w14:textId="77777777" w:rsidTr="0009769F">
        <w:trPr>
          <w:trHeight w:val="240"/>
        </w:trPr>
        <w:tc>
          <w:tcPr>
            <w:tcW w:w="2863" w:type="dxa"/>
            <w:vMerge w:val="restart"/>
          </w:tcPr>
          <w:p w14:paraId="03EC06D3"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4.10</w:t>
            </w:r>
          </w:p>
          <w:p w14:paraId="10CE877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Решение задач.  </w:t>
            </w:r>
            <w:r>
              <w:rPr>
                <w:rFonts w:ascii="Times New Roman" w:hAnsi="Times New Roman" w:cs="Times New Roman"/>
                <w:bCs/>
                <w:sz w:val="24"/>
                <w:szCs w:val="24"/>
              </w:rPr>
              <w:t>Производная и п</w:t>
            </w:r>
            <w:r w:rsidRPr="00216489">
              <w:rPr>
                <w:rFonts w:ascii="Times New Roman" w:hAnsi="Times New Roman" w:cs="Times New Roman"/>
                <w:bCs/>
                <w:sz w:val="24"/>
                <w:szCs w:val="24"/>
              </w:rPr>
              <w:t>ервообразная функции</w:t>
            </w:r>
          </w:p>
        </w:tc>
        <w:tc>
          <w:tcPr>
            <w:tcW w:w="8335" w:type="dxa"/>
            <w:shd w:val="clear" w:color="auto" w:fill="auto"/>
          </w:tcPr>
          <w:p w14:paraId="5E2FF6F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1230D11"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3778A2EC"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6D4896"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418E28"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8904F26"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8B9381D" w14:textId="7B1A3C82"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24AAA2F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75EBE48" w14:textId="77777777" w:rsidTr="0009769F">
        <w:trPr>
          <w:trHeight w:val="240"/>
        </w:trPr>
        <w:tc>
          <w:tcPr>
            <w:tcW w:w="2863" w:type="dxa"/>
            <w:vMerge/>
          </w:tcPr>
          <w:p w14:paraId="6FBBBE6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83B1F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 Вычисление первообразной. Применение первообразной.</w:t>
            </w:r>
          </w:p>
        </w:tc>
        <w:tc>
          <w:tcPr>
            <w:tcW w:w="1304" w:type="dxa"/>
            <w:vMerge/>
            <w:shd w:val="clear" w:color="auto" w:fill="auto"/>
          </w:tcPr>
          <w:p w14:paraId="274FD81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D22493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E62234A" w14:textId="77777777" w:rsidTr="0009769F">
        <w:trPr>
          <w:trHeight w:val="240"/>
        </w:trPr>
        <w:tc>
          <w:tcPr>
            <w:tcW w:w="2863" w:type="dxa"/>
            <w:vMerge/>
          </w:tcPr>
          <w:p w14:paraId="38B6B60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473387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Дифференцирование и интегрирование функций</w:t>
            </w:r>
          </w:p>
        </w:tc>
        <w:tc>
          <w:tcPr>
            <w:tcW w:w="1304" w:type="dxa"/>
            <w:vMerge/>
            <w:shd w:val="clear" w:color="auto" w:fill="auto"/>
          </w:tcPr>
          <w:p w14:paraId="634AE17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AB9363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5AF56BA" w14:textId="77777777" w:rsidTr="0009769F">
        <w:trPr>
          <w:trHeight w:val="240"/>
        </w:trPr>
        <w:tc>
          <w:tcPr>
            <w:tcW w:w="2863" w:type="dxa"/>
            <w:vMerge/>
          </w:tcPr>
          <w:p w14:paraId="55F0AE0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D50AB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1304" w:type="dxa"/>
            <w:vMerge/>
            <w:shd w:val="clear" w:color="auto" w:fill="auto"/>
          </w:tcPr>
          <w:p w14:paraId="6ABD90F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56E5B4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E48FB53" w14:textId="77777777" w:rsidTr="0009769F">
        <w:trPr>
          <w:trHeight w:val="240"/>
        </w:trPr>
        <w:tc>
          <w:tcPr>
            <w:tcW w:w="11198" w:type="dxa"/>
            <w:gridSpan w:val="2"/>
            <w:shd w:val="clear" w:color="auto" w:fill="auto"/>
          </w:tcPr>
          <w:p w14:paraId="491A83DD" w14:textId="454F6FEC" w:rsidR="0009769F" w:rsidRP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Раздел 5</w:t>
            </w:r>
            <w:r w:rsidRPr="00216489">
              <w:rPr>
                <w:rFonts w:ascii="Times New Roman" w:hAnsi="Times New Roman" w:cs="Times New Roman"/>
                <w:b/>
                <w:bCs/>
                <w:sz w:val="24"/>
                <w:szCs w:val="24"/>
              </w:rPr>
              <w:t>. Многогранники и тела вращения</w:t>
            </w:r>
          </w:p>
        </w:tc>
        <w:tc>
          <w:tcPr>
            <w:tcW w:w="1304" w:type="dxa"/>
            <w:shd w:val="clear" w:color="auto" w:fill="auto"/>
          </w:tcPr>
          <w:p w14:paraId="19419293" w14:textId="46951D70" w:rsidR="0009769F" w:rsidRPr="00216489" w:rsidRDefault="0009769F" w:rsidP="0081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811A06">
              <w:rPr>
                <w:rFonts w:ascii="Times New Roman" w:hAnsi="Times New Roman" w:cs="Times New Roman"/>
                <w:b/>
                <w:bCs/>
                <w:sz w:val="24"/>
                <w:szCs w:val="24"/>
              </w:rPr>
              <w:t>0</w:t>
            </w:r>
          </w:p>
        </w:tc>
        <w:tc>
          <w:tcPr>
            <w:tcW w:w="1985" w:type="dxa"/>
            <w:vMerge w:val="restart"/>
            <w:shd w:val="clear" w:color="auto" w:fill="auto"/>
            <w:vAlign w:val="center"/>
          </w:tcPr>
          <w:p w14:paraId="03A0CA5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ОК-01, ОК-04, ОК-06, ОК-07</w:t>
            </w:r>
          </w:p>
          <w:p w14:paraId="4A7F93F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 xml:space="preserve">ПК1.1, ПК2.1, </w:t>
            </w:r>
          </w:p>
          <w:p w14:paraId="1B5C708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ПК3.1, ПК4.1. ПК5.1</w:t>
            </w:r>
          </w:p>
          <w:p w14:paraId="4456BAC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5EB1FFA5" w14:textId="77777777" w:rsidTr="0009769F">
        <w:trPr>
          <w:trHeight w:val="240"/>
        </w:trPr>
        <w:tc>
          <w:tcPr>
            <w:tcW w:w="2863" w:type="dxa"/>
            <w:vMerge w:val="restart"/>
            <w:shd w:val="clear" w:color="auto" w:fill="auto"/>
          </w:tcPr>
          <w:p w14:paraId="60DE897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Тема 5</w:t>
            </w:r>
            <w:r w:rsidRPr="00216489">
              <w:rPr>
                <w:rFonts w:ascii="Times New Roman" w:hAnsi="Times New Roman" w:cs="Times New Roman"/>
                <w:bCs/>
                <w:sz w:val="24"/>
                <w:szCs w:val="24"/>
              </w:rPr>
              <w:t xml:space="preserve">.1 </w:t>
            </w:r>
          </w:p>
          <w:p w14:paraId="544CDD7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Призма</w:t>
            </w:r>
            <w:r>
              <w:rPr>
                <w:rFonts w:ascii="Times New Roman" w:hAnsi="Times New Roman" w:cs="Times New Roman"/>
                <w:bCs/>
                <w:sz w:val="24"/>
                <w:szCs w:val="24"/>
              </w:rPr>
              <w:t>,</w:t>
            </w:r>
            <w:r w:rsidRPr="00216489">
              <w:rPr>
                <w:rFonts w:ascii="Times New Roman" w:hAnsi="Times New Roman" w:cs="Times New Roman"/>
                <w:bCs/>
                <w:sz w:val="24"/>
                <w:szCs w:val="24"/>
              </w:rPr>
              <w:t xml:space="preserve"> </w:t>
            </w:r>
            <w:r>
              <w:rPr>
                <w:rFonts w:ascii="Times New Roman" w:hAnsi="Times New Roman" w:cs="Times New Roman"/>
                <w:bCs/>
                <w:sz w:val="24"/>
                <w:szCs w:val="24"/>
              </w:rPr>
              <w:t>п</w:t>
            </w:r>
            <w:r w:rsidRPr="00216489">
              <w:rPr>
                <w:rFonts w:ascii="Times New Roman" w:hAnsi="Times New Roman" w:cs="Times New Roman"/>
                <w:bCs/>
                <w:sz w:val="24"/>
                <w:szCs w:val="24"/>
              </w:rPr>
              <w:t>араллелепипед, куб</w:t>
            </w:r>
            <w:r>
              <w:rPr>
                <w:rFonts w:ascii="Times New Roman" w:hAnsi="Times New Roman" w:cs="Times New Roman"/>
                <w:bCs/>
                <w:sz w:val="24"/>
                <w:szCs w:val="24"/>
              </w:rPr>
              <w:t>, пирамида и их сечения</w:t>
            </w:r>
          </w:p>
        </w:tc>
        <w:tc>
          <w:tcPr>
            <w:tcW w:w="8335" w:type="dxa"/>
            <w:shd w:val="clear" w:color="auto" w:fill="auto"/>
          </w:tcPr>
          <w:p w14:paraId="23DA124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FFAF52B" w14:textId="00526CBE"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599C5D3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4592F2B" w14:textId="77777777" w:rsidTr="0009769F">
        <w:trPr>
          <w:trHeight w:val="240"/>
        </w:trPr>
        <w:tc>
          <w:tcPr>
            <w:tcW w:w="2863" w:type="dxa"/>
            <w:vMerge/>
          </w:tcPr>
          <w:p w14:paraId="6DA93AE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045813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Призма (</w:t>
            </w:r>
            <w:r w:rsidRPr="00216489">
              <w:rPr>
                <w:rFonts w:ascii="Times New Roman" w:hAnsi="Times New Roman" w:cs="Times New Roman"/>
                <w:bCs/>
                <w:sz w:val="24"/>
                <w:szCs w:val="24"/>
              </w:rPr>
              <w:t>наклонная</w:t>
            </w:r>
            <w:r>
              <w:rPr>
                <w:rFonts w:ascii="Times New Roman" w:hAnsi="Times New Roman" w:cs="Times New Roman"/>
                <w:bCs/>
                <w:sz w:val="24"/>
                <w:szCs w:val="24"/>
              </w:rPr>
              <w:t>,</w:t>
            </w:r>
            <w:r w:rsidRPr="00216489">
              <w:rPr>
                <w:rFonts w:ascii="Times New Roman" w:hAnsi="Times New Roman" w:cs="Times New Roman"/>
                <w:bCs/>
                <w:sz w:val="24"/>
                <w:szCs w:val="24"/>
              </w:rPr>
              <w:t xml:space="preserve"> </w:t>
            </w:r>
            <w:r>
              <w:rPr>
                <w:rFonts w:ascii="Times New Roman" w:hAnsi="Times New Roman" w:cs="Times New Roman"/>
                <w:bCs/>
                <w:sz w:val="24"/>
                <w:szCs w:val="24"/>
              </w:rPr>
              <w:t>п</w:t>
            </w:r>
            <w:r w:rsidRPr="00216489">
              <w:rPr>
                <w:rFonts w:ascii="Times New Roman" w:hAnsi="Times New Roman" w:cs="Times New Roman"/>
                <w:bCs/>
                <w:sz w:val="24"/>
                <w:szCs w:val="24"/>
              </w:rPr>
              <w:t>рямая</w:t>
            </w:r>
            <w:r>
              <w:rPr>
                <w:rFonts w:ascii="Times New Roman" w:hAnsi="Times New Roman" w:cs="Times New Roman"/>
                <w:bCs/>
                <w:sz w:val="24"/>
                <w:szCs w:val="24"/>
              </w:rPr>
              <w:t>, п</w:t>
            </w:r>
            <w:r w:rsidRPr="00216489">
              <w:rPr>
                <w:rFonts w:ascii="Times New Roman" w:hAnsi="Times New Roman" w:cs="Times New Roman"/>
                <w:bCs/>
                <w:sz w:val="24"/>
                <w:szCs w:val="24"/>
              </w:rPr>
              <w:t>равильная</w:t>
            </w:r>
            <w:r>
              <w:rPr>
                <w:rFonts w:ascii="Times New Roman" w:hAnsi="Times New Roman" w:cs="Times New Roman"/>
                <w:bCs/>
                <w:sz w:val="24"/>
                <w:szCs w:val="24"/>
              </w:rPr>
              <w:t>) и её элементы. Параллелепипед. С</w:t>
            </w:r>
            <w:r w:rsidRPr="00216489">
              <w:rPr>
                <w:rFonts w:ascii="Times New Roman" w:hAnsi="Times New Roman" w:cs="Times New Roman"/>
                <w:bCs/>
                <w:sz w:val="24"/>
                <w:szCs w:val="24"/>
              </w:rPr>
              <w:t>войства прямоугольного параллелепипеда</w:t>
            </w:r>
            <w:r>
              <w:rPr>
                <w:rFonts w:ascii="Times New Roman" w:hAnsi="Times New Roman" w:cs="Times New Roman"/>
                <w:bCs/>
                <w:sz w:val="24"/>
                <w:szCs w:val="24"/>
              </w:rPr>
              <w:t>.</w:t>
            </w:r>
            <w:r w:rsidRPr="00216489">
              <w:rPr>
                <w:rFonts w:ascii="Times New Roman" w:hAnsi="Times New Roman" w:cs="Times New Roman"/>
                <w:bCs/>
                <w:sz w:val="24"/>
                <w:szCs w:val="24"/>
              </w:rPr>
              <w:t xml:space="preserve"> </w:t>
            </w:r>
            <w:r>
              <w:rPr>
                <w:rFonts w:ascii="Times New Roman" w:hAnsi="Times New Roman" w:cs="Times New Roman"/>
                <w:bCs/>
                <w:sz w:val="24"/>
                <w:szCs w:val="24"/>
              </w:rPr>
              <w:t>К</w:t>
            </w:r>
            <w:r w:rsidRPr="00216489">
              <w:rPr>
                <w:rFonts w:ascii="Times New Roman" w:hAnsi="Times New Roman" w:cs="Times New Roman"/>
                <w:bCs/>
                <w:sz w:val="24"/>
                <w:szCs w:val="24"/>
              </w:rPr>
              <w:t>уб. Пирамида и ее элементы. Правильная пирамида.</w:t>
            </w:r>
          </w:p>
        </w:tc>
        <w:tc>
          <w:tcPr>
            <w:tcW w:w="1304" w:type="dxa"/>
            <w:vMerge/>
            <w:shd w:val="clear" w:color="auto" w:fill="auto"/>
          </w:tcPr>
          <w:p w14:paraId="557AF7F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987A88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A256F68" w14:textId="77777777" w:rsidTr="0009769F">
        <w:trPr>
          <w:trHeight w:val="240"/>
        </w:trPr>
        <w:tc>
          <w:tcPr>
            <w:tcW w:w="2863" w:type="dxa"/>
            <w:vMerge/>
          </w:tcPr>
          <w:p w14:paraId="3C733C3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DA01A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0E5F63">
              <w:rPr>
                <w:rFonts w:ascii="Times New Roman" w:hAnsi="Times New Roman" w:cs="Times New Roman"/>
                <w:bCs/>
                <w:sz w:val="24"/>
                <w:szCs w:val="24"/>
              </w:rPr>
              <w:t>Базовые  многогранники и их элементы</w:t>
            </w:r>
          </w:p>
        </w:tc>
        <w:tc>
          <w:tcPr>
            <w:tcW w:w="1304" w:type="dxa"/>
            <w:vMerge/>
            <w:shd w:val="clear" w:color="auto" w:fill="auto"/>
          </w:tcPr>
          <w:p w14:paraId="657DCD7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641173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0052781" w14:textId="77777777" w:rsidTr="0009769F">
        <w:trPr>
          <w:trHeight w:val="240"/>
        </w:trPr>
        <w:tc>
          <w:tcPr>
            <w:tcW w:w="2863" w:type="dxa"/>
            <w:vMerge w:val="restart"/>
            <w:shd w:val="clear" w:color="auto" w:fill="auto"/>
          </w:tcPr>
          <w:p w14:paraId="792FA00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Тема </w:t>
            </w:r>
            <w:r>
              <w:rPr>
                <w:rFonts w:ascii="Times New Roman" w:hAnsi="Times New Roman" w:cs="Times New Roman"/>
                <w:bCs/>
                <w:sz w:val="24"/>
                <w:szCs w:val="24"/>
              </w:rPr>
              <w:t>5</w:t>
            </w:r>
            <w:r w:rsidRPr="00216489">
              <w:rPr>
                <w:rFonts w:ascii="Times New Roman" w:hAnsi="Times New Roman" w:cs="Times New Roman"/>
                <w:bCs/>
                <w:sz w:val="24"/>
                <w:szCs w:val="24"/>
              </w:rPr>
              <w:t>.2</w:t>
            </w:r>
          </w:p>
          <w:p w14:paraId="331A1B2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Правильные многогранники в жизни</w:t>
            </w:r>
          </w:p>
        </w:tc>
        <w:tc>
          <w:tcPr>
            <w:tcW w:w="8335" w:type="dxa"/>
            <w:shd w:val="clear" w:color="auto" w:fill="auto"/>
          </w:tcPr>
          <w:p w14:paraId="0B91A53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D7C830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5CBB7F0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9D27956" w14:textId="77777777" w:rsidTr="0009769F">
        <w:trPr>
          <w:trHeight w:val="240"/>
        </w:trPr>
        <w:tc>
          <w:tcPr>
            <w:tcW w:w="2863" w:type="dxa"/>
            <w:vMerge/>
          </w:tcPr>
          <w:p w14:paraId="00C9524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6668CD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углы).Правильные многогранники</w:t>
            </w:r>
          </w:p>
        </w:tc>
        <w:tc>
          <w:tcPr>
            <w:tcW w:w="1304" w:type="dxa"/>
            <w:vMerge/>
            <w:shd w:val="clear" w:color="auto" w:fill="auto"/>
          </w:tcPr>
          <w:p w14:paraId="6736EC0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109A38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4D4C623" w14:textId="77777777" w:rsidTr="0009769F">
        <w:trPr>
          <w:trHeight w:val="240"/>
        </w:trPr>
        <w:tc>
          <w:tcPr>
            <w:tcW w:w="2863" w:type="dxa"/>
            <w:vMerge/>
          </w:tcPr>
          <w:p w14:paraId="0A859A2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278AA8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элементов пространственных фигур</w:t>
            </w:r>
          </w:p>
        </w:tc>
        <w:tc>
          <w:tcPr>
            <w:tcW w:w="1304" w:type="dxa"/>
            <w:vMerge/>
            <w:shd w:val="clear" w:color="auto" w:fill="auto"/>
          </w:tcPr>
          <w:p w14:paraId="2A33ED3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5212D5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297FBFA" w14:textId="77777777" w:rsidTr="0009769F">
        <w:trPr>
          <w:trHeight w:val="20"/>
        </w:trPr>
        <w:tc>
          <w:tcPr>
            <w:tcW w:w="2863" w:type="dxa"/>
            <w:vMerge w:val="restart"/>
            <w:shd w:val="clear" w:color="auto" w:fill="auto"/>
          </w:tcPr>
          <w:p w14:paraId="71C1DF4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5.3</w:t>
            </w:r>
          </w:p>
          <w:p w14:paraId="35A00B0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w:t>
            </w:r>
            <w:r>
              <w:rPr>
                <w:rFonts w:ascii="Times New Roman" w:hAnsi="Times New Roman" w:cs="Times New Roman"/>
                <w:bCs/>
                <w:sz w:val="24"/>
                <w:szCs w:val="24"/>
              </w:rPr>
              <w:t>, конус, шар и их сечения</w:t>
            </w:r>
          </w:p>
        </w:tc>
        <w:tc>
          <w:tcPr>
            <w:tcW w:w="8335" w:type="dxa"/>
            <w:shd w:val="clear" w:color="auto" w:fill="auto"/>
          </w:tcPr>
          <w:p w14:paraId="57D3C9C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72F1E1D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472C90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23A80AC" w14:textId="77777777" w:rsidTr="0009769F">
        <w:trPr>
          <w:trHeight w:val="20"/>
        </w:trPr>
        <w:tc>
          <w:tcPr>
            <w:tcW w:w="2863" w:type="dxa"/>
            <w:vMerge/>
          </w:tcPr>
          <w:p w14:paraId="1BAA49C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EDD850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Цилиндр</w:t>
            </w:r>
            <w:r>
              <w:rPr>
                <w:rFonts w:ascii="Times New Roman" w:hAnsi="Times New Roman" w:cs="Times New Roman"/>
                <w:bCs/>
                <w:sz w:val="24"/>
                <w:szCs w:val="24"/>
              </w:rPr>
              <w:t>,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w:t>
            </w:r>
            <w:r w:rsidRPr="00216489">
              <w:rPr>
                <w:rFonts w:ascii="Times New Roman" w:hAnsi="Times New Roman" w:cs="Times New Roman"/>
                <w:bCs/>
                <w:sz w:val="24"/>
                <w:szCs w:val="24"/>
              </w:rPr>
              <w:t xml:space="preserve"> конуса (параллельное основанию и проходящее через вершину), сечения</w:t>
            </w:r>
            <w:r>
              <w:rPr>
                <w:rFonts w:ascii="Times New Roman" w:hAnsi="Times New Roman" w:cs="Times New Roman"/>
                <w:bCs/>
                <w:sz w:val="24"/>
                <w:szCs w:val="24"/>
              </w:rPr>
              <w:t xml:space="preserve"> цилиндра (параллельно и перпендикулярно оси), сечения шара. Развёртка цилиндра и конуса</w:t>
            </w:r>
          </w:p>
        </w:tc>
        <w:tc>
          <w:tcPr>
            <w:tcW w:w="1304" w:type="dxa"/>
            <w:vMerge/>
            <w:shd w:val="clear" w:color="auto" w:fill="auto"/>
          </w:tcPr>
          <w:p w14:paraId="43463D2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8A5F87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0BBD7ED" w14:textId="77777777" w:rsidTr="0009769F">
        <w:trPr>
          <w:trHeight w:val="20"/>
        </w:trPr>
        <w:tc>
          <w:tcPr>
            <w:tcW w:w="2863" w:type="dxa"/>
            <w:vMerge/>
          </w:tcPr>
          <w:p w14:paraId="6966EED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CE6B72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Использование свойств тел вращения при оформлении блюда</w:t>
            </w:r>
          </w:p>
        </w:tc>
        <w:tc>
          <w:tcPr>
            <w:tcW w:w="1304" w:type="dxa"/>
            <w:vMerge/>
            <w:shd w:val="clear" w:color="auto" w:fill="auto"/>
          </w:tcPr>
          <w:p w14:paraId="2A0E353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E1BEF6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9EB20BC" w14:textId="77777777" w:rsidTr="0009769F">
        <w:trPr>
          <w:trHeight w:val="20"/>
        </w:trPr>
        <w:tc>
          <w:tcPr>
            <w:tcW w:w="2863" w:type="dxa"/>
            <w:vMerge w:val="restart"/>
            <w:shd w:val="clear" w:color="auto" w:fill="auto"/>
          </w:tcPr>
          <w:p w14:paraId="115757A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5.4</w:t>
            </w:r>
            <w:r w:rsidRPr="00216489">
              <w:rPr>
                <w:rFonts w:ascii="Times New Roman" w:hAnsi="Times New Roman" w:cs="Times New Roman"/>
                <w:bCs/>
                <w:sz w:val="24"/>
                <w:szCs w:val="24"/>
              </w:rPr>
              <w:t xml:space="preserve"> </w:t>
            </w:r>
          </w:p>
          <w:p w14:paraId="5ECB1A4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поверхностей тел</w:t>
            </w:r>
          </w:p>
        </w:tc>
        <w:tc>
          <w:tcPr>
            <w:tcW w:w="8335" w:type="dxa"/>
            <w:shd w:val="clear" w:color="auto" w:fill="auto"/>
          </w:tcPr>
          <w:p w14:paraId="30BC09D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8D2FE43" w14:textId="2237BA4E"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117112C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2C4367E" w14:textId="77777777" w:rsidTr="0009769F">
        <w:trPr>
          <w:trHeight w:val="20"/>
        </w:trPr>
        <w:tc>
          <w:tcPr>
            <w:tcW w:w="2863" w:type="dxa"/>
            <w:vMerge/>
          </w:tcPr>
          <w:p w14:paraId="0C53931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3F3F3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w:t>
            </w:r>
            <w:r>
              <w:rPr>
                <w:rFonts w:ascii="Times New Roman" w:hAnsi="Times New Roman" w:cs="Times New Roman"/>
                <w:bCs/>
                <w:sz w:val="24"/>
                <w:szCs w:val="24"/>
              </w:rPr>
              <w:t xml:space="preserve"> п</w:t>
            </w:r>
            <w:r w:rsidRPr="00216489">
              <w:rPr>
                <w:rFonts w:ascii="Times New Roman" w:hAnsi="Times New Roman" w:cs="Times New Roman"/>
                <w:bCs/>
                <w:sz w:val="24"/>
                <w:szCs w:val="24"/>
              </w:rPr>
              <w:t xml:space="preserve">рямоугольного параллелепипеда. </w:t>
            </w:r>
            <w:r>
              <w:rPr>
                <w:rFonts w:ascii="Times New Roman" w:hAnsi="Times New Roman" w:cs="Times New Roman"/>
                <w:bCs/>
                <w:sz w:val="24"/>
                <w:szCs w:val="24"/>
              </w:rPr>
              <w:t xml:space="preserve">Объем куба. </w:t>
            </w:r>
            <w:r w:rsidRPr="00216489">
              <w:rPr>
                <w:rFonts w:ascii="Times New Roman" w:hAnsi="Times New Roman" w:cs="Times New Roman"/>
                <w:bCs/>
                <w:sz w:val="24"/>
                <w:szCs w:val="24"/>
              </w:rPr>
              <w:t>Объем</w:t>
            </w:r>
            <w:r>
              <w:rPr>
                <w:rFonts w:ascii="Times New Roman" w:hAnsi="Times New Roman" w:cs="Times New Roman"/>
                <w:bCs/>
                <w:sz w:val="24"/>
                <w:szCs w:val="24"/>
              </w:rPr>
              <w:t>ы прямой</w:t>
            </w:r>
            <w:r w:rsidRPr="00216489">
              <w:rPr>
                <w:rFonts w:ascii="Times New Roman" w:hAnsi="Times New Roman" w:cs="Times New Roman"/>
                <w:bCs/>
                <w:sz w:val="24"/>
                <w:szCs w:val="24"/>
              </w:rPr>
              <w:t xml:space="preserve"> призмы и цилиндра. Объемы пирамиды и конуса. Объем шара.</w:t>
            </w:r>
          </w:p>
        </w:tc>
        <w:tc>
          <w:tcPr>
            <w:tcW w:w="1304" w:type="dxa"/>
            <w:vMerge/>
            <w:shd w:val="clear" w:color="auto" w:fill="auto"/>
          </w:tcPr>
          <w:p w14:paraId="7E69C51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3ABC3ED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5C25E13" w14:textId="77777777" w:rsidTr="0009769F">
        <w:trPr>
          <w:trHeight w:val="20"/>
        </w:trPr>
        <w:tc>
          <w:tcPr>
            <w:tcW w:w="2863" w:type="dxa"/>
            <w:vMerge/>
          </w:tcPr>
          <w:p w14:paraId="1C6B5EE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E25C48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0E5F63">
              <w:rPr>
                <w:rFonts w:ascii="Times New Roman" w:hAnsi="Times New Roman" w:cs="Times New Roman"/>
                <w:bCs/>
                <w:sz w:val="24"/>
                <w:szCs w:val="24"/>
              </w:rPr>
              <w:t>Вычисление объемов призмы и цилиндра</w:t>
            </w:r>
          </w:p>
        </w:tc>
        <w:tc>
          <w:tcPr>
            <w:tcW w:w="1304" w:type="dxa"/>
            <w:vMerge/>
            <w:shd w:val="clear" w:color="auto" w:fill="auto"/>
          </w:tcPr>
          <w:p w14:paraId="69F1306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4D9E21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EF53BC4" w14:textId="77777777" w:rsidTr="0009769F">
        <w:trPr>
          <w:trHeight w:val="373"/>
        </w:trPr>
        <w:tc>
          <w:tcPr>
            <w:tcW w:w="2863" w:type="dxa"/>
            <w:vMerge w:val="restart"/>
            <w:shd w:val="clear" w:color="auto" w:fill="auto"/>
          </w:tcPr>
          <w:p w14:paraId="5C9FC5B5"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5.5 </w:t>
            </w:r>
          </w:p>
          <w:p w14:paraId="7870A38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Примеры симметрий в профессии</w:t>
            </w:r>
          </w:p>
          <w:p w14:paraId="143EEFD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4D8353E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4235E3F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28772C8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DC14DD1" w14:textId="77777777" w:rsidTr="0009769F">
        <w:trPr>
          <w:trHeight w:val="519"/>
        </w:trPr>
        <w:tc>
          <w:tcPr>
            <w:tcW w:w="2863" w:type="dxa"/>
            <w:vMerge/>
          </w:tcPr>
          <w:p w14:paraId="2102DBE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05BAA641"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о симметрии в пространстве (центральная, осевая, зеркальная). Обобщение представлений о правильных многогранниках (тетраэдр, куб, октаэдр, додекаэдр, икосаэдр).</w:t>
            </w:r>
          </w:p>
          <w:p w14:paraId="6488B8B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Примеры симметрий в профессии</w:t>
            </w:r>
          </w:p>
        </w:tc>
        <w:tc>
          <w:tcPr>
            <w:tcW w:w="1304" w:type="dxa"/>
            <w:vMerge/>
            <w:shd w:val="clear" w:color="auto" w:fill="auto"/>
          </w:tcPr>
          <w:p w14:paraId="6C2352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20E683A"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A6D0D13" w14:textId="77777777" w:rsidTr="0009769F">
        <w:trPr>
          <w:trHeight w:val="240"/>
        </w:trPr>
        <w:tc>
          <w:tcPr>
            <w:tcW w:w="2863" w:type="dxa"/>
            <w:vMerge/>
          </w:tcPr>
          <w:p w14:paraId="1BD30F1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AF78A4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Свойства симметрии при оформлении готового блюда и сервировки стола</w:t>
            </w:r>
          </w:p>
        </w:tc>
        <w:tc>
          <w:tcPr>
            <w:tcW w:w="1304" w:type="dxa"/>
            <w:vMerge/>
            <w:shd w:val="clear" w:color="auto" w:fill="auto"/>
          </w:tcPr>
          <w:p w14:paraId="557F945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A6B88D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09462FD" w14:textId="77777777" w:rsidTr="0009769F">
        <w:trPr>
          <w:trHeight w:val="20"/>
        </w:trPr>
        <w:tc>
          <w:tcPr>
            <w:tcW w:w="2863" w:type="dxa"/>
            <w:vMerge w:val="restart"/>
            <w:shd w:val="clear" w:color="auto" w:fill="auto"/>
          </w:tcPr>
          <w:p w14:paraId="349B667F"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Тема </w:t>
            </w:r>
            <w:r>
              <w:rPr>
                <w:rFonts w:ascii="Times New Roman" w:hAnsi="Times New Roman" w:cs="Times New Roman"/>
                <w:bCs/>
                <w:sz w:val="24"/>
                <w:szCs w:val="24"/>
              </w:rPr>
              <w:t>5.6</w:t>
            </w:r>
          </w:p>
          <w:p w14:paraId="48B7F2B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Многогранники и  тела вращения</w:t>
            </w:r>
          </w:p>
        </w:tc>
        <w:tc>
          <w:tcPr>
            <w:tcW w:w="8335" w:type="dxa"/>
            <w:shd w:val="clear" w:color="auto" w:fill="auto"/>
          </w:tcPr>
          <w:p w14:paraId="53E876B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81ED81F"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p w14:paraId="73C9F221"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3F1C4B"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632C4E6"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255D2FC" w14:textId="50A5DD9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618BF07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5BAE39B" w14:textId="77777777" w:rsidTr="0009769F">
        <w:trPr>
          <w:trHeight w:val="20"/>
        </w:trPr>
        <w:tc>
          <w:tcPr>
            <w:tcW w:w="2863" w:type="dxa"/>
            <w:vMerge/>
          </w:tcPr>
          <w:p w14:paraId="67A65D5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459011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Объемы и площади поверхности многогранников и тел вращения</w:t>
            </w:r>
          </w:p>
        </w:tc>
        <w:tc>
          <w:tcPr>
            <w:tcW w:w="1304" w:type="dxa"/>
            <w:vMerge/>
            <w:shd w:val="clear" w:color="auto" w:fill="auto"/>
          </w:tcPr>
          <w:p w14:paraId="158AD72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6D7F5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5F91D0C" w14:textId="77777777" w:rsidTr="0009769F">
        <w:trPr>
          <w:trHeight w:val="416"/>
        </w:trPr>
        <w:tc>
          <w:tcPr>
            <w:tcW w:w="2863" w:type="dxa"/>
            <w:vMerge/>
          </w:tcPr>
          <w:p w14:paraId="0DBA713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4966F3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w:t>
            </w:r>
            <w:r w:rsidRPr="00216489">
              <w:rPr>
                <w:rFonts w:ascii="Times New Roman" w:hAnsi="Times New Roman" w:cs="Times New Roman"/>
                <w:bCs/>
                <w:sz w:val="24"/>
                <w:szCs w:val="24"/>
              </w:rPr>
              <w:t xml:space="preserve"> занятие</w:t>
            </w:r>
            <w:r>
              <w:rPr>
                <w:rFonts w:ascii="Times New Roman" w:hAnsi="Times New Roman" w:cs="Times New Roman"/>
                <w:bCs/>
                <w:sz w:val="24"/>
                <w:szCs w:val="24"/>
              </w:rPr>
              <w:t xml:space="preserve"> </w:t>
            </w:r>
            <w:r w:rsidRPr="000E5F63">
              <w:rPr>
                <w:rFonts w:ascii="Times New Roman" w:hAnsi="Times New Roman" w:cs="Times New Roman"/>
                <w:bCs/>
                <w:sz w:val="24"/>
                <w:szCs w:val="24"/>
              </w:rPr>
              <w:t>Вычисление объема и площади поверхности многогранников и тел вращения</w:t>
            </w:r>
          </w:p>
        </w:tc>
        <w:tc>
          <w:tcPr>
            <w:tcW w:w="1304" w:type="dxa"/>
            <w:vMerge/>
            <w:shd w:val="clear" w:color="auto" w:fill="auto"/>
          </w:tcPr>
          <w:p w14:paraId="5A35BD8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AB53D2F"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928E3A0" w14:textId="77777777" w:rsidTr="0009769F">
        <w:trPr>
          <w:trHeight w:val="416"/>
        </w:trPr>
        <w:tc>
          <w:tcPr>
            <w:tcW w:w="2863" w:type="dxa"/>
            <w:vMerge/>
          </w:tcPr>
          <w:p w14:paraId="70DC418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CCBC984"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1304" w:type="dxa"/>
            <w:vMerge/>
            <w:shd w:val="clear" w:color="auto" w:fill="auto"/>
          </w:tcPr>
          <w:p w14:paraId="40FE9A3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26EA126"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317008" w14:paraId="18F6486A" w14:textId="77777777" w:rsidTr="0009769F">
        <w:trPr>
          <w:trHeight w:val="20"/>
        </w:trPr>
        <w:tc>
          <w:tcPr>
            <w:tcW w:w="11198" w:type="dxa"/>
            <w:gridSpan w:val="2"/>
            <w:shd w:val="clear" w:color="auto" w:fill="auto"/>
          </w:tcPr>
          <w:p w14:paraId="12A8E871" w14:textId="35664FC1" w:rsidR="0009769F" w:rsidRPr="00317008"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317008">
              <w:rPr>
                <w:rFonts w:ascii="Times New Roman" w:hAnsi="Times New Roman" w:cs="Times New Roman"/>
                <w:b/>
                <w:bCs/>
                <w:sz w:val="24"/>
                <w:szCs w:val="24"/>
              </w:rPr>
              <w:t xml:space="preserve">Раздел 6. Степени и корни. Степенная, показательная и логарифмическая функции функция, ее свойства. </w:t>
            </w:r>
          </w:p>
        </w:tc>
        <w:tc>
          <w:tcPr>
            <w:tcW w:w="1304" w:type="dxa"/>
            <w:shd w:val="clear" w:color="auto" w:fill="auto"/>
          </w:tcPr>
          <w:p w14:paraId="74EA02F3" w14:textId="5B45C7C2" w:rsidR="0009769F" w:rsidRPr="00317008"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32</w:t>
            </w:r>
          </w:p>
        </w:tc>
        <w:tc>
          <w:tcPr>
            <w:tcW w:w="1985" w:type="dxa"/>
            <w:vMerge w:val="restart"/>
            <w:shd w:val="clear" w:color="auto" w:fill="auto"/>
            <w:vAlign w:val="center"/>
          </w:tcPr>
          <w:p w14:paraId="5080248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 xml:space="preserve">ОК-01, ОК-02, </w:t>
            </w:r>
          </w:p>
          <w:p w14:paraId="5F07343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 xml:space="preserve">ОК-03, </w:t>
            </w:r>
          </w:p>
          <w:p w14:paraId="326B6A5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4098E">
              <w:rPr>
                <w:rFonts w:ascii="Times New Roman" w:hAnsi="Times New Roman" w:cs="Times New Roman"/>
                <w:bCs/>
                <w:sz w:val="24"/>
                <w:szCs w:val="24"/>
              </w:rPr>
              <w:t>ОК-05, ОК-07</w:t>
            </w:r>
          </w:p>
          <w:p w14:paraId="5DDB5A34"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 xml:space="preserve">ПК1.1, ПК2.1, </w:t>
            </w:r>
          </w:p>
          <w:p w14:paraId="43206B7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24098E">
              <w:rPr>
                <w:rFonts w:ascii="Times New Roman" w:hAnsi="Times New Roman"/>
                <w:bCs/>
                <w:sz w:val="24"/>
                <w:szCs w:val="24"/>
              </w:rPr>
              <w:t>ПК3.1, ПК4.1. ПК5.1</w:t>
            </w:r>
          </w:p>
          <w:p w14:paraId="4DC851C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1716BE08" w14:textId="77777777" w:rsidTr="0009769F">
        <w:trPr>
          <w:trHeight w:val="20"/>
        </w:trPr>
        <w:tc>
          <w:tcPr>
            <w:tcW w:w="2863" w:type="dxa"/>
            <w:vMerge w:val="restart"/>
            <w:shd w:val="clear" w:color="auto" w:fill="auto"/>
          </w:tcPr>
          <w:p w14:paraId="3B44CD6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6</w:t>
            </w:r>
            <w:r w:rsidRPr="00216489">
              <w:rPr>
                <w:rFonts w:ascii="Times New Roman" w:hAnsi="Times New Roman" w:cs="Times New Roman"/>
                <w:bCs/>
                <w:sz w:val="24"/>
                <w:szCs w:val="24"/>
              </w:rPr>
              <w:t xml:space="preserve">.1 </w:t>
            </w:r>
          </w:p>
          <w:p w14:paraId="59896394" w14:textId="77777777" w:rsidR="0009769F" w:rsidRPr="00317008"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Степенная функция, ее свойства. Преобразование выражений с корнями </w:t>
            </w:r>
            <w:r>
              <w:rPr>
                <w:rFonts w:ascii="Times New Roman" w:hAnsi="Times New Roman" w:cs="Times New Roman"/>
                <w:bCs/>
                <w:sz w:val="24"/>
                <w:szCs w:val="24"/>
                <w:lang w:val="en-US"/>
              </w:rPr>
              <w:t>n</w:t>
            </w:r>
            <w:r>
              <w:rPr>
                <w:rFonts w:ascii="Times New Roman" w:hAnsi="Times New Roman" w:cs="Times New Roman"/>
                <w:bCs/>
                <w:sz w:val="24"/>
                <w:szCs w:val="24"/>
              </w:rPr>
              <w:t>-ой степени</w:t>
            </w:r>
          </w:p>
        </w:tc>
        <w:tc>
          <w:tcPr>
            <w:tcW w:w="8335" w:type="dxa"/>
            <w:shd w:val="clear" w:color="auto" w:fill="auto"/>
          </w:tcPr>
          <w:p w14:paraId="06BDF93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410E5B4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5ED11B7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91D0A75" w14:textId="77777777" w:rsidTr="0009769F">
        <w:trPr>
          <w:trHeight w:val="20"/>
        </w:trPr>
        <w:tc>
          <w:tcPr>
            <w:tcW w:w="2863" w:type="dxa"/>
            <w:vMerge/>
          </w:tcPr>
          <w:p w14:paraId="5E84F5A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DD1AD3D" w14:textId="77777777" w:rsidR="0009769F" w:rsidRPr="00317008"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Понятие корня </w:t>
            </w:r>
            <w:r>
              <w:rPr>
                <w:rFonts w:ascii="Times New Roman" w:hAnsi="Times New Roman" w:cs="Times New Roman"/>
                <w:bCs/>
                <w:sz w:val="24"/>
                <w:szCs w:val="24"/>
                <w:lang w:val="en-US"/>
              </w:rPr>
              <w:t>n</w:t>
            </w:r>
            <w:r>
              <w:rPr>
                <w:rFonts w:ascii="Times New Roman" w:hAnsi="Times New Roman" w:cs="Times New Roman"/>
                <w:bCs/>
                <w:sz w:val="24"/>
                <w:szCs w:val="24"/>
              </w:rPr>
              <w:t xml:space="preserve">-ой степени из действительного числа. Функции </w:t>
            </w:r>
            <w:r>
              <w:rPr>
                <w:rFonts w:ascii="Times New Roman" w:hAnsi="Times New Roman" w:cs="Times New Roman"/>
                <w:bCs/>
                <w:sz w:val="24"/>
                <w:szCs w:val="24"/>
                <w:lang w:val="en-US"/>
              </w:rPr>
              <w:t>y</w:t>
            </w:r>
            <w:r w:rsidRPr="00317008">
              <w:rPr>
                <w:rFonts w:ascii="Times New Roman" w:hAnsi="Times New Roman" w:cs="Times New Roman"/>
                <w:bCs/>
                <w:sz w:val="24"/>
                <w:szCs w:val="24"/>
              </w:rPr>
              <w:t>=</w:t>
            </w:r>
            <m:oMath>
              <m:rad>
                <m:radPr>
                  <m:ctrlPr>
                    <w:rPr>
                      <w:rFonts w:ascii="Cambria Math" w:hAnsi="Cambria Math" w:cs="Times New Roman"/>
                      <w:bCs/>
                      <w:i/>
                      <w:sz w:val="24"/>
                      <w:szCs w:val="24"/>
                      <w:lang w:val="en-US"/>
                    </w:rPr>
                  </m:ctrlPr>
                </m:radPr>
                <m:deg>
                  <m:r>
                    <w:rPr>
                      <w:rFonts w:ascii="Cambria Math" w:hAnsi="Cambria Math" w:cs="Times New Roman"/>
                      <w:sz w:val="24"/>
                      <w:szCs w:val="24"/>
                      <w:lang w:val="en-US"/>
                    </w:rPr>
                    <m:t>n</m:t>
                  </m:r>
                </m:deg>
                <m:e>
                  <m:r>
                    <w:rPr>
                      <w:rFonts w:ascii="Cambria Math" w:hAnsi="Cambria Math" w:cs="Times New Roman"/>
                      <w:sz w:val="24"/>
                      <w:szCs w:val="24"/>
                      <w:lang w:val="en-US"/>
                    </w:rPr>
                    <m:t>x</m:t>
                  </m:r>
                </m:e>
              </m:rad>
            </m:oMath>
            <w:r w:rsidRPr="00317008">
              <w:rPr>
                <w:rFonts w:ascii="Times New Roman" w:eastAsiaTheme="minorEastAsia" w:hAnsi="Times New Roman" w:cs="Times New Roman"/>
                <w:bCs/>
                <w:sz w:val="24"/>
                <w:szCs w:val="24"/>
              </w:rPr>
              <w:t xml:space="preserve"> </w:t>
            </w:r>
            <w:r>
              <w:rPr>
                <w:rFonts w:ascii="Times New Roman" w:eastAsiaTheme="minorEastAsia" w:hAnsi="Times New Roman" w:cs="Times New Roman"/>
                <w:bCs/>
                <w:sz w:val="24"/>
                <w:szCs w:val="24"/>
              </w:rPr>
              <w:t xml:space="preserve">их свойства и графики. Свойства корня </w:t>
            </w:r>
            <w:r>
              <w:rPr>
                <w:rFonts w:ascii="Times New Roman" w:eastAsiaTheme="minorEastAsia" w:hAnsi="Times New Roman" w:cs="Times New Roman"/>
                <w:bCs/>
                <w:sz w:val="24"/>
                <w:szCs w:val="24"/>
                <w:lang w:val="en-US"/>
              </w:rPr>
              <w:t>n</w:t>
            </w:r>
            <w:r w:rsidRPr="00317008">
              <w:rPr>
                <w:rFonts w:ascii="Times New Roman" w:eastAsiaTheme="minorEastAsia" w:hAnsi="Times New Roman" w:cs="Times New Roman"/>
                <w:bCs/>
                <w:sz w:val="24"/>
                <w:szCs w:val="24"/>
              </w:rPr>
              <w:t>-</w:t>
            </w:r>
            <w:r>
              <w:rPr>
                <w:rFonts w:ascii="Times New Roman" w:eastAsiaTheme="minorEastAsia" w:hAnsi="Times New Roman" w:cs="Times New Roman"/>
                <w:bCs/>
                <w:sz w:val="24"/>
                <w:szCs w:val="24"/>
              </w:rPr>
              <w:t>ой степени. Преобразование иррациональных выражений</w:t>
            </w:r>
          </w:p>
        </w:tc>
        <w:tc>
          <w:tcPr>
            <w:tcW w:w="1304" w:type="dxa"/>
            <w:vMerge/>
            <w:shd w:val="clear" w:color="auto" w:fill="auto"/>
          </w:tcPr>
          <w:p w14:paraId="5FEFCA4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D2F42A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38CFB7A" w14:textId="77777777" w:rsidTr="0009769F">
        <w:trPr>
          <w:trHeight w:val="20"/>
        </w:trPr>
        <w:tc>
          <w:tcPr>
            <w:tcW w:w="2863" w:type="dxa"/>
            <w:vMerge/>
          </w:tcPr>
          <w:p w14:paraId="1A272C2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BD4D0F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Pr="000E5F63">
              <w:rPr>
                <w:rFonts w:ascii="Times New Roman" w:hAnsi="Times New Roman" w:cs="Times New Roman"/>
                <w:bCs/>
                <w:sz w:val="24"/>
                <w:szCs w:val="24"/>
              </w:rPr>
              <w:t>Вычисление корня и степени</w:t>
            </w:r>
          </w:p>
        </w:tc>
        <w:tc>
          <w:tcPr>
            <w:tcW w:w="1304" w:type="dxa"/>
            <w:vMerge/>
            <w:shd w:val="clear" w:color="auto" w:fill="auto"/>
          </w:tcPr>
          <w:p w14:paraId="5E6191E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0276CFC"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BC6D033" w14:textId="77777777" w:rsidTr="0009769F">
        <w:trPr>
          <w:trHeight w:val="20"/>
        </w:trPr>
        <w:tc>
          <w:tcPr>
            <w:tcW w:w="2863" w:type="dxa"/>
            <w:vMerge w:val="restart"/>
            <w:shd w:val="clear" w:color="auto" w:fill="auto"/>
          </w:tcPr>
          <w:p w14:paraId="329861C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6</w:t>
            </w:r>
            <w:r w:rsidRPr="00216489">
              <w:rPr>
                <w:rFonts w:ascii="Times New Roman" w:hAnsi="Times New Roman" w:cs="Times New Roman"/>
                <w:bCs/>
                <w:sz w:val="24"/>
                <w:szCs w:val="24"/>
              </w:rPr>
              <w:t xml:space="preserve">.2 </w:t>
            </w:r>
          </w:p>
          <w:p w14:paraId="1AEC86D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Свойства </w:t>
            </w:r>
            <w:r>
              <w:rPr>
                <w:rFonts w:ascii="Times New Roman" w:hAnsi="Times New Roman" w:cs="Times New Roman"/>
                <w:bCs/>
                <w:sz w:val="24"/>
                <w:szCs w:val="24"/>
              </w:rPr>
              <w:t>степени с рациональным и действительным показателями</w:t>
            </w:r>
          </w:p>
        </w:tc>
        <w:tc>
          <w:tcPr>
            <w:tcW w:w="8335" w:type="dxa"/>
            <w:shd w:val="clear" w:color="auto" w:fill="auto"/>
          </w:tcPr>
          <w:p w14:paraId="7EFE5EC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33717C25" w14:textId="16EF90FD"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23B46D0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58C3984" w14:textId="77777777" w:rsidTr="0009769F">
        <w:trPr>
          <w:trHeight w:val="20"/>
        </w:trPr>
        <w:tc>
          <w:tcPr>
            <w:tcW w:w="2863" w:type="dxa"/>
            <w:vMerge/>
          </w:tcPr>
          <w:p w14:paraId="752E12A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8DD67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степени с рациональным показателем. Степенные функции, их свойства и графики</w:t>
            </w:r>
          </w:p>
        </w:tc>
        <w:tc>
          <w:tcPr>
            <w:tcW w:w="1304" w:type="dxa"/>
            <w:vMerge/>
            <w:shd w:val="clear" w:color="auto" w:fill="auto"/>
          </w:tcPr>
          <w:p w14:paraId="7368CE8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6C7AED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6C04C4C" w14:textId="77777777" w:rsidTr="0009769F">
        <w:trPr>
          <w:trHeight w:val="20"/>
        </w:trPr>
        <w:tc>
          <w:tcPr>
            <w:tcW w:w="2863" w:type="dxa"/>
            <w:vMerge/>
          </w:tcPr>
          <w:p w14:paraId="6F873FA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2A1436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занятие </w:t>
            </w:r>
            <w:r w:rsidRPr="000E5F63">
              <w:rPr>
                <w:rFonts w:ascii="Times New Roman" w:hAnsi="Times New Roman" w:cs="Times New Roman"/>
                <w:bCs/>
                <w:sz w:val="24"/>
                <w:szCs w:val="24"/>
              </w:rPr>
              <w:t>Вычисление степени с рациональным показателем</w:t>
            </w:r>
          </w:p>
        </w:tc>
        <w:tc>
          <w:tcPr>
            <w:tcW w:w="1304" w:type="dxa"/>
            <w:vMerge/>
            <w:shd w:val="clear" w:color="auto" w:fill="auto"/>
          </w:tcPr>
          <w:p w14:paraId="6FA2C11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D796C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F730BFF" w14:textId="77777777" w:rsidTr="0009769F">
        <w:trPr>
          <w:trHeight w:val="20"/>
        </w:trPr>
        <w:tc>
          <w:tcPr>
            <w:tcW w:w="2863" w:type="dxa"/>
            <w:vMerge w:val="restart"/>
            <w:shd w:val="clear" w:color="auto" w:fill="auto"/>
          </w:tcPr>
          <w:p w14:paraId="2A3BF10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6</w:t>
            </w:r>
            <w:r w:rsidRPr="00216489">
              <w:rPr>
                <w:rFonts w:ascii="Times New Roman" w:hAnsi="Times New Roman" w:cs="Times New Roman"/>
                <w:bCs/>
                <w:sz w:val="24"/>
                <w:szCs w:val="24"/>
              </w:rPr>
              <w:t xml:space="preserve">.3 </w:t>
            </w:r>
          </w:p>
          <w:p w14:paraId="589B59B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иррациональных уравнений</w:t>
            </w:r>
          </w:p>
        </w:tc>
        <w:tc>
          <w:tcPr>
            <w:tcW w:w="8335" w:type="dxa"/>
            <w:shd w:val="clear" w:color="auto" w:fill="auto"/>
          </w:tcPr>
          <w:p w14:paraId="5ACD7AB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17EA02B8" w14:textId="08722969"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07771BD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A5492FA" w14:textId="77777777" w:rsidTr="0009769F">
        <w:trPr>
          <w:trHeight w:val="20"/>
        </w:trPr>
        <w:tc>
          <w:tcPr>
            <w:tcW w:w="2863" w:type="dxa"/>
            <w:vMerge/>
          </w:tcPr>
          <w:p w14:paraId="7BA0252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BD479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Равносильность иррациональных уравнений. Методы их решения</w:t>
            </w:r>
          </w:p>
        </w:tc>
        <w:tc>
          <w:tcPr>
            <w:tcW w:w="1304" w:type="dxa"/>
            <w:vMerge/>
            <w:shd w:val="clear" w:color="auto" w:fill="auto"/>
          </w:tcPr>
          <w:p w14:paraId="7D71502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F1C4373"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51F82F2" w14:textId="77777777" w:rsidTr="0009769F">
        <w:trPr>
          <w:trHeight w:val="20"/>
        </w:trPr>
        <w:tc>
          <w:tcPr>
            <w:tcW w:w="2863" w:type="dxa"/>
            <w:vMerge/>
          </w:tcPr>
          <w:p w14:paraId="199778E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30722E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Применение методов решения иррациональных уравнений</w:t>
            </w:r>
          </w:p>
        </w:tc>
        <w:tc>
          <w:tcPr>
            <w:tcW w:w="1304" w:type="dxa"/>
            <w:vMerge/>
            <w:shd w:val="clear" w:color="auto" w:fill="auto"/>
          </w:tcPr>
          <w:p w14:paraId="23D27C4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CF604B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94B71F3" w14:textId="77777777" w:rsidTr="0009769F">
        <w:trPr>
          <w:trHeight w:val="373"/>
        </w:trPr>
        <w:tc>
          <w:tcPr>
            <w:tcW w:w="2863" w:type="dxa"/>
            <w:vMerge w:val="restart"/>
            <w:shd w:val="clear" w:color="auto" w:fill="auto"/>
          </w:tcPr>
          <w:p w14:paraId="04EF6D09"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Тема 6.4</w:t>
            </w:r>
          </w:p>
          <w:p w14:paraId="7036B40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Показательная функция, ее свойства. Показательные уравнения и неравенства</w:t>
            </w:r>
          </w:p>
        </w:tc>
        <w:tc>
          <w:tcPr>
            <w:tcW w:w="8335" w:type="dxa"/>
            <w:tcBorders>
              <w:bottom w:val="single" w:sz="4" w:space="0" w:color="auto"/>
            </w:tcBorders>
            <w:shd w:val="clear" w:color="auto" w:fill="auto"/>
          </w:tcPr>
          <w:p w14:paraId="7DA6695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424B407" w14:textId="1281001E"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shd w:val="clear" w:color="auto" w:fill="auto"/>
          </w:tcPr>
          <w:p w14:paraId="3F1B670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E7A539E" w14:textId="77777777" w:rsidTr="0009769F">
        <w:trPr>
          <w:trHeight w:val="1001"/>
        </w:trPr>
        <w:tc>
          <w:tcPr>
            <w:tcW w:w="2863" w:type="dxa"/>
            <w:vMerge/>
          </w:tcPr>
          <w:p w14:paraId="7E5F2FE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bottom w:val="single" w:sz="4" w:space="0" w:color="auto"/>
            </w:tcBorders>
            <w:shd w:val="clear" w:color="auto" w:fill="auto"/>
          </w:tcPr>
          <w:p w14:paraId="24BE56D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уравнений</w:t>
            </w:r>
          </w:p>
        </w:tc>
        <w:tc>
          <w:tcPr>
            <w:tcW w:w="1304" w:type="dxa"/>
            <w:vMerge/>
            <w:shd w:val="clear" w:color="auto" w:fill="auto"/>
          </w:tcPr>
          <w:p w14:paraId="351725F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417573B"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95196A4" w14:textId="77777777" w:rsidTr="0009769F">
        <w:trPr>
          <w:trHeight w:val="240"/>
        </w:trPr>
        <w:tc>
          <w:tcPr>
            <w:tcW w:w="2863" w:type="dxa"/>
            <w:vMerge/>
          </w:tcPr>
          <w:p w14:paraId="55E69E6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tcBorders>
              <w:top w:val="single" w:sz="4" w:space="0" w:color="auto"/>
            </w:tcBorders>
            <w:shd w:val="clear" w:color="auto" w:fill="auto"/>
          </w:tcPr>
          <w:p w14:paraId="0B58A72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373FEA">
              <w:rPr>
                <w:rFonts w:ascii="Times New Roman" w:hAnsi="Times New Roman" w:cs="Times New Roman"/>
                <w:bCs/>
                <w:sz w:val="24"/>
                <w:szCs w:val="24"/>
              </w:rPr>
              <w:t>Использование методов решения показательных уравнений</w:t>
            </w:r>
          </w:p>
        </w:tc>
        <w:tc>
          <w:tcPr>
            <w:tcW w:w="1304" w:type="dxa"/>
            <w:vMerge/>
            <w:shd w:val="clear" w:color="auto" w:fill="auto"/>
          </w:tcPr>
          <w:p w14:paraId="63101CD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C2F300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F8A4CA2" w14:textId="77777777" w:rsidTr="0009769F">
        <w:trPr>
          <w:trHeight w:val="20"/>
        </w:trPr>
        <w:tc>
          <w:tcPr>
            <w:tcW w:w="2863" w:type="dxa"/>
            <w:vMerge w:val="restart"/>
            <w:shd w:val="clear" w:color="auto" w:fill="auto"/>
          </w:tcPr>
          <w:p w14:paraId="0A0CEA3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Тема 6</w:t>
            </w:r>
            <w:r w:rsidRPr="00216489">
              <w:rPr>
                <w:rFonts w:ascii="Times New Roman" w:hAnsi="Times New Roman" w:cs="Times New Roman"/>
                <w:bCs/>
                <w:sz w:val="24"/>
                <w:szCs w:val="24"/>
              </w:rPr>
              <w:t>.5</w:t>
            </w:r>
          </w:p>
          <w:p w14:paraId="2C823B9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Логарифм числа. Свойства логарифмов</w:t>
            </w:r>
          </w:p>
        </w:tc>
        <w:tc>
          <w:tcPr>
            <w:tcW w:w="8335" w:type="dxa"/>
            <w:shd w:val="clear" w:color="auto" w:fill="auto"/>
          </w:tcPr>
          <w:p w14:paraId="1B35C4A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78C56971" w14:textId="4B053215"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86B1826"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91F1D9B" w14:textId="77777777" w:rsidTr="0009769F">
        <w:trPr>
          <w:trHeight w:val="20"/>
        </w:trPr>
        <w:tc>
          <w:tcPr>
            <w:tcW w:w="2863" w:type="dxa"/>
            <w:vMerge/>
          </w:tcPr>
          <w:p w14:paraId="07AAD31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3F711D4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Логарифм числа. Свойства логарифмов. Операция логарифмирования</w:t>
            </w:r>
          </w:p>
        </w:tc>
        <w:tc>
          <w:tcPr>
            <w:tcW w:w="1304" w:type="dxa"/>
            <w:vMerge/>
            <w:shd w:val="clear" w:color="auto" w:fill="auto"/>
          </w:tcPr>
          <w:p w14:paraId="717E0E2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BF1DFB0"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FFEA427" w14:textId="77777777" w:rsidTr="0009769F">
        <w:trPr>
          <w:trHeight w:val="20"/>
        </w:trPr>
        <w:tc>
          <w:tcPr>
            <w:tcW w:w="2863" w:type="dxa"/>
            <w:vMerge/>
          </w:tcPr>
          <w:p w14:paraId="19BFA5C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8471D9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373FEA">
              <w:rPr>
                <w:rFonts w:ascii="Times New Roman" w:hAnsi="Times New Roman" w:cs="Times New Roman"/>
                <w:bCs/>
                <w:sz w:val="24"/>
                <w:szCs w:val="24"/>
              </w:rPr>
              <w:t>Вычисление логарифмов</w:t>
            </w:r>
          </w:p>
        </w:tc>
        <w:tc>
          <w:tcPr>
            <w:tcW w:w="1304" w:type="dxa"/>
            <w:vMerge/>
            <w:shd w:val="clear" w:color="auto" w:fill="auto"/>
          </w:tcPr>
          <w:p w14:paraId="0B478F2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34B04A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9AA845E" w14:textId="77777777" w:rsidTr="0009769F">
        <w:trPr>
          <w:trHeight w:val="20"/>
        </w:trPr>
        <w:tc>
          <w:tcPr>
            <w:tcW w:w="2863" w:type="dxa"/>
            <w:vMerge w:val="restart"/>
            <w:shd w:val="clear" w:color="auto" w:fill="auto"/>
          </w:tcPr>
          <w:p w14:paraId="66EC676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6</w:t>
            </w:r>
            <w:r w:rsidRPr="00216489">
              <w:rPr>
                <w:rFonts w:ascii="Times New Roman" w:hAnsi="Times New Roman" w:cs="Times New Roman"/>
                <w:bCs/>
                <w:sz w:val="24"/>
                <w:szCs w:val="24"/>
              </w:rPr>
              <w:t xml:space="preserve">.6 </w:t>
            </w:r>
          </w:p>
          <w:p w14:paraId="164892C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Логарифм</w:t>
            </w:r>
            <w:r>
              <w:rPr>
                <w:rFonts w:ascii="Times New Roman" w:hAnsi="Times New Roman" w:cs="Times New Roman"/>
                <w:bCs/>
                <w:sz w:val="24"/>
                <w:szCs w:val="24"/>
              </w:rPr>
              <w:t>ическая функция, ее свойства. Логарифмические уравнения, неравенства</w:t>
            </w:r>
          </w:p>
        </w:tc>
        <w:tc>
          <w:tcPr>
            <w:tcW w:w="8335" w:type="dxa"/>
            <w:shd w:val="clear" w:color="auto" w:fill="auto"/>
          </w:tcPr>
          <w:p w14:paraId="7934598C"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85C4DF6" w14:textId="14F20079"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1985" w:type="dxa"/>
            <w:vMerge/>
            <w:shd w:val="clear" w:color="auto" w:fill="auto"/>
          </w:tcPr>
          <w:p w14:paraId="3827CB2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3958507" w14:textId="77777777" w:rsidTr="0009769F">
        <w:trPr>
          <w:trHeight w:val="20"/>
        </w:trPr>
        <w:tc>
          <w:tcPr>
            <w:tcW w:w="2863" w:type="dxa"/>
            <w:vMerge/>
          </w:tcPr>
          <w:p w14:paraId="4DA4F02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B9CDDA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уравнения: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14:paraId="5BEF59C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551865"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EB6443A" w14:textId="77777777" w:rsidTr="0009769F">
        <w:trPr>
          <w:trHeight w:val="20"/>
        </w:trPr>
        <w:tc>
          <w:tcPr>
            <w:tcW w:w="2863" w:type="dxa"/>
            <w:vMerge/>
          </w:tcPr>
          <w:p w14:paraId="5A1D291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2BBD74F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Решение логарифмических уравнений, используя различные методы</w:t>
            </w:r>
          </w:p>
        </w:tc>
        <w:tc>
          <w:tcPr>
            <w:tcW w:w="1304" w:type="dxa"/>
            <w:vMerge/>
            <w:shd w:val="clear" w:color="auto" w:fill="auto"/>
          </w:tcPr>
          <w:p w14:paraId="1E3D61B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1985" w:type="dxa"/>
            <w:vMerge/>
            <w:shd w:val="clear" w:color="auto" w:fill="auto"/>
          </w:tcPr>
          <w:p w14:paraId="33DA09C9"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338082D" w14:textId="77777777" w:rsidTr="0009769F">
        <w:trPr>
          <w:trHeight w:val="20"/>
        </w:trPr>
        <w:tc>
          <w:tcPr>
            <w:tcW w:w="2863" w:type="dxa"/>
            <w:vMerge w:val="restart"/>
            <w:shd w:val="clear" w:color="auto" w:fill="auto"/>
          </w:tcPr>
          <w:p w14:paraId="4164479A"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C2B5F">
              <w:rPr>
                <w:rFonts w:ascii="Times New Roman" w:hAnsi="Times New Roman" w:cs="Times New Roman"/>
                <w:bCs/>
                <w:sz w:val="24"/>
                <w:szCs w:val="24"/>
              </w:rPr>
              <w:t>Тема 6.7</w:t>
            </w:r>
          </w:p>
          <w:p w14:paraId="3F1BB351"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C2B5F">
              <w:rPr>
                <w:rFonts w:ascii="Times New Roman" w:hAnsi="Times New Roman" w:cs="Times New Roman"/>
                <w:bCs/>
                <w:sz w:val="24"/>
                <w:szCs w:val="24"/>
              </w:rPr>
              <w:t>Логарифмы в природе и технике</w:t>
            </w:r>
          </w:p>
        </w:tc>
        <w:tc>
          <w:tcPr>
            <w:tcW w:w="8335" w:type="dxa"/>
            <w:shd w:val="clear" w:color="auto" w:fill="auto"/>
          </w:tcPr>
          <w:p w14:paraId="24BAF222"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C2B5F">
              <w:rPr>
                <w:rFonts w:ascii="Times New Roman" w:hAnsi="Times New Roman" w:cs="Times New Roman"/>
                <w:b/>
                <w:bCs/>
                <w:sz w:val="24"/>
                <w:szCs w:val="24"/>
              </w:rPr>
              <w:t>Профессионально-ориентированное содержание</w:t>
            </w:r>
            <w:r w:rsidRPr="000C2B5F">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6F2DAF9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6B685CE"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63725EE" w14:textId="77777777" w:rsidTr="0009769F">
        <w:trPr>
          <w:trHeight w:val="20"/>
        </w:trPr>
        <w:tc>
          <w:tcPr>
            <w:tcW w:w="2863" w:type="dxa"/>
            <w:vMerge/>
          </w:tcPr>
          <w:p w14:paraId="779E861A"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78B98E5"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C2B5F">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shd w:val="clear" w:color="auto" w:fill="auto"/>
          </w:tcPr>
          <w:p w14:paraId="61754FF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6C8ADC6D"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B36E9D5" w14:textId="77777777" w:rsidTr="0009769F">
        <w:trPr>
          <w:trHeight w:val="20"/>
        </w:trPr>
        <w:tc>
          <w:tcPr>
            <w:tcW w:w="2863" w:type="dxa"/>
            <w:vMerge/>
          </w:tcPr>
          <w:p w14:paraId="2CB6D755"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7D6F905F"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0C2B5F">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Логарифмическая спираль</w:t>
            </w:r>
          </w:p>
        </w:tc>
        <w:tc>
          <w:tcPr>
            <w:tcW w:w="1304" w:type="dxa"/>
            <w:vMerge/>
            <w:shd w:val="clear" w:color="auto" w:fill="auto"/>
          </w:tcPr>
          <w:p w14:paraId="3C028B1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89DDD12"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0B37042" w14:textId="77777777" w:rsidTr="0009769F">
        <w:trPr>
          <w:trHeight w:val="20"/>
        </w:trPr>
        <w:tc>
          <w:tcPr>
            <w:tcW w:w="2863" w:type="dxa"/>
            <w:vMerge w:val="restart"/>
          </w:tcPr>
          <w:p w14:paraId="34B5789B" w14:textId="77777777" w:rsidR="0009769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6.8</w:t>
            </w:r>
          </w:p>
          <w:p w14:paraId="30E09F43"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Степенная, показательная и логарифмическая функции</w:t>
            </w:r>
          </w:p>
        </w:tc>
        <w:tc>
          <w:tcPr>
            <w:tcW w:w="8335" w:type="dxa"/>
            <w:shd w:val="clear" w:color="auto" w:fill="auto"/>
          </w:tcPr>
          <w:p w14:paraId="344A95B9"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C5E9F8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451A6577"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27D9189" w14:textId="77777777" w:rsidTr="0009769F">
        <w:trPr>
          <w:trHeight w:val="20"/>
        </w:trPr>
        <w:tc>
          <w:tcPr>
            <w:tcW w:w="2863" w:type="dxa"/>
            <w:vMerge/>
          </w:tcPr>
          <w:p w14:paraId="1EE64847"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36F9D65"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Степенная, показательная и логарифмическая функции. Решение уравнений</w:t>
            </w:r>
          </w:p>
        </w:tc>
        <w:tc>
          <w:tcPr>
            <w:tcW w:w="1304" w:type="dxa"/>
            <w:vMerge/>
            <w:shd w:val="clear" w:color="auto" w:fill="auto"/>
          </w:tcPr>
          <w:p w14:paraId="6BF5D7B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5162B318"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ED02487" w14:textId="77777777" w:rsidTr="0009769F">
        <w:trPr>
          <w:trHeight w:val="20"/>
        </w:trPr>
        <w:tc>
          <w:tcPr>
            <w:tcW w:w="2863" w:type="dxa"/>
            <w:vMerge/>
          </w:tcPr>
          <w:p w14:paraId="36450B3D"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1CCEE2B"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Связь между уравнениями, заданными степенной, показательной и логарифмической функциями</w:t>
            </w:r>
          </w:p>
        </w:tc>
        <w:tc>
          <w:tcPr>
            <w:tcW w:w="1304" w:type="dxa"/>
            <w:vMerge/>
            <w:shd w:val="clear" w:color="auto" w:fill="auto"/>
          </w:tcPr>
          <w:p w14:paraId="7DD9944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F1A4B86"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AFA685B" w14:textId="77777777" w:rsidTr="0009769F">
        <w:trPr>
          <w:trHeight w:val="20"/>
        </w:trPr>
        <w:tc>
          <w:tcPr>
            <w:tcW w:w="2863" w:type="dxa"/>
            <w:vMerge/>
          </w:tcPr>
          <w:p w14:paraId="22162882"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71CD86C" w14:textId="77777777" w:rsidR="0009769F" w:rsidRPr="000C2B5F"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Контрольная работа</w:t>
            </w:r>
          </w:p>
        </w:tc>
        <w:tc>
          <w:tcPr>
            <w:tcW w:w="1304" w:type="dxa"/>
            <w:vMerge/>
            <w:shd w:val="clear" w:color="auto" w:fill="auto"/>
          </w:tcPr>
          <w:p w14:paraId="38A76ED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A550701" w14:textId="77777777" w:rsidR="0009769F" w:rsidRPr="0024098E"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39131B" w14:paraId="65858270" w14:textId="77777777" w:rsidTr="0009769F">
        <w:trPr>
          <w:trHeight w:val="415"/>
        </w:trPr>
        <w:tc>
          <w:tcPr>
            <w:tcW w:w="11198" w:type="dxa"/>
            <w:gridSpan w:val="2"/>
            <w:shd w:val="clear" w:color="auto" w:fill="auto"/>
          </w:tcPr>
          <w:p w14:paraId="6F36E59E" w14:textId="24444579" w:rsidR="0009769F" w:rsidRPr="003913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39131B">
              <w:rPr>
                <w:rFonts w:ascii="Times New Roman" w:hAnsi="Times New Roman" w:cs="Times New Roman"/>
                <w:b/>
                <w:bCs/>
                <w:sz w:val="24"/>
                <w:szCs w:val="24"/>
              </w:rPr>
              <w:t xml:space="preserve">Раздел 7. Элементы теории вероятностей и математической статистики </w:t>
            </w:r>
          </w:p>
        </w:tc>
        <w:tc>
          <w:tcPr>
            <w:tcW w:w="1304" w:type="dxa"/>
            <w:shd w:val="clear" w:color="auto" w:fill="auto"/>
          </w:tcPr>
          <w:p w14:paraId="2813C547" w14:textId="33DC9A41" w:rsidR="0009769F" w:rsidRPr="0039131B"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985" w:type="dxa"/>
            <w:vMerge w:val="restart"/>
            <w:shd w:val="clear" w:color="auto" w:fill="auto"/>
            <w:vAlign w:val="center"/>
          </w:tcPr>
          <w:p w14:paraId="1983F768" w14:textId="77777777" w:rsidR="0009769F" w:rsidRPr="003913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39131B">
              <w:rPr>
                <w:rFonts w:ascii="Times New Roman" w:hAnsi="Times New Roman" w:cs="Times New Roman"/>
                <w:bCs/>
                <w:sz w:val="24"/>
                <w:szCs w:val="24"/>
              </w:rPr>
              <w:t xml:space="preserve">ОК-02, ОК-03, ОК-05, </w:t>
            </w:r>
          </w:p>
          <w:p w14:paraId="76B7169D" w14:textId="77777777" w:rsidR="0009769F" w:rsidRPr="003913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39131B">
              <w:rPr>
                <w:rFonts w:ascii="Times New Roman" w:hAnsi="Times New Roman"/>
                <w:bCs/>
                <w:sz w:val="24"/>
                <w:szCs w:val="24"/>
              </w:rPr>
              <w:t xml:space="preserve">ПК1.1, ПК2.1, </w:t>
            </w:r>
          </w:p>
          <w:p w14:paraId="68EB69F6" w14:textId="77777777" w:rsidR="0009769F" w:rsidRPr="003913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Cs/>
                <w:sz w:val="24"/>
                <w:szCs w:val="24"/>
              </w:rPr>
            </w:pPr>
            <w:r w:rsidRPr="0039131B">
              <w:rPr>
                <w:rFonts w:ascii="Times New Roman" w:hAnsi="Times New Roman"/>
                <w:bCs/>
                <w:sz w:val="24"/>
                <w:szCs w:val="24"/>
              </w:rPr>
              <w:t>ПК3.1, ПК4.1. ПК5.1</w:t>
            </w:r>
          </w:p>
          <w:p w14:paraId="2A4CF5FC" w14:textId="77777777" w:rsidR="0009769F" w:rsidRPr="0039131B"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09769F" w:rsidRPr="00216489" w14:paraId="7EC2F64C" w14:textId="77777777" w:rsidTr="0009769F">
        <w:trPr>
          <w:trHeight w:val="240"/>
        </w:trPr>
        <w:tc>
          <w:tcPr>
            <w:tcW w:w="2863" w:type="dxa"/>
            <w:vMerge w:val="restart"/>
            <w:shd w:val="clear" w:color="auto" w:fill="auto"/>
          </w:tcPr>
          <w:p w14:paraId="4DE9DDE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w:t>
            </w:r>
            <w:r w:rsidRPr="00216489">
              <w:rPr>
                <w:rFonts w:ascii="Times New Roman" w:hAnsi="Times New Roman" w:cs="Times New Roman"/>
                <w:bCs/>
                <w:sz w:val="24"/>
                <w:szCs w:val="24"/>
              </w:rPr>
              <w:t>.1</w:t>
            </w:r>
          </w:p>
          <w:p w14:paraId="1FF1B66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Событие, вероятность события. Сложение и умножение вероятностей</w:t>
            </w:r>
          </w:p>
        </w:tc>
        <w:tc>
          <w:tcPr>
            <w:tcW w:w="8335" w:type="dxa"/>
            <w:shd w:val="clear" w:color="auto" w:fill="auto"/>
          </w:tcPr>
          <w:p w14:paraId="16EECFE8"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62AAA5E3" w14:textId="3E4AF0F6"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7AACE8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3F3759A" w14:textId="77777777" w:rsidTr="0009769F">
        <w:trPr>
          <w:trHeight w:val="658"/>
        </w:trPr>
        <w:tc>
          <w:tcPr>
            <w:tcW w:w="2863" w:type="dxa"/>
            <w:vMerge/>
          </w:tcPr>
          <w:p w14:paraId="186FC43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12C7162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14:paraId="7AAA658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7606F50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A910686" w14:textId="77777777" w:rsidTr="0009769F">
        <w:trPr>
          <w:trHeight w:val="240"/>
        </w:trPr>
        <w:tc>
          <w:tcPr>
            <w:tcW w:w="2863" w:type="dxa"/>
            <w:vMerge/>
          </w:tcPr>
          <w:p w14:paraId="2DF336E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8D872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Вычисление вероятностей</w:t>
            </w:r>
          </w:p>
        </w:tc>
        <w:tc>
          <w:tcPr>
            <w:tcW w:w="1304" w:type="dxa"/>
            <w:vMerge/>
            <w:shd w:val="clear" w:color="auto" w:fill="auto"/>
          </w:tcPr>
          <w:p w14:paraId="5E875B4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9C4B64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5CD9FFF" w14:textId="77777777" w:rsidTr="0009769F">
        <w:trPr>
          <w:trHeight w:val="240"/>
        </w:trPr>
        <w:tc>
          <w:tcPr>
            <w:tcW w:w="2863" w:type="dxa"/>
            <w:vMerge w:val="restart"/>
            <w:shd w:val="clear" w:color="auto" w:fill="auto"/>
          </w:tcPr>
          <w:p w14:paraId="08B428E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7.2</w:t>
            </w:r>
          </w:p>
          <w:p w14:paraId="029136A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lastRenderedPageBreak/>
              <w:t xml:space="preserve">Вероятность в профессиональных задачах </w:t>
            </w:r>
          </w:p>
        </w:tc>
        <w:tc>
          <w:tcPr>
            <w:tcW w:w="8335" w:type="dxa"/>
            <w:shd w:val="clear" w:color="auto" w:fill="auto"/>
          </w:tcPr>
          <w:p w14:paraId="17EA624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lastRenderedPageBreak/>
              <w:t>Профессионально-ориентированное содержание</w:t>
            </w:r>
            <w:r w:rsidRPr="00216489">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shd w:val="clear" w:color="auto" w:fill="auto"/>
          </w:tcPr>
          <w:p w14:paraId="15C863A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1985" w:type="dxa"/>
            <w:vMerge/>
            <w:shd w:val="clear" w:color="auto" w:fill="auto"/>
          </w:tcPr>
          <w:p w14:paraId="43A4012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58809D2" w14:textId="77777777" w:rsidTr="0009769F">
        <w:trPr>
          <w:trHeight w:val="240"/>
        </w:trPr>
        <w:tc>
          <w:tcPr>
            <w:tcW w:w="2863" w:type="dxa"/>
            <w:vMerge/>
          </w:tcPr>
          <w:p w14:paraId="3C7FB72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AA231E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14:paraId="0B604EF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08C3405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074B1B8B" w14:textId="77777777" w:rsidTr="0009769F">
        <w:trPr>
          <w:trHeight w:val="240"/>
        </w:trPr>
        <w:tc>
          <w:tcPr>
            <w:tcW w:w="2863" w:type="dxa"/>
            <w:vMerge/>
          </w:tcPr>
          <w:p w14:paraId="0EED8A5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E014C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Практическое занятие</w:t>
            </w:r>
            <w:r>
              <w:rPr>
                <w:rFonts w:ascii="Times New Roman" w:hAnsi="Times New Roman" w:cs="Times New Roman"/>
                <w:bCs/>
                <w:sz w:val="24"/>
                <w:szCs w:val="24"/>
              </w:rPr>
              <w:t xml:space="preserve"> </w:t>
            </w:r>
            <w:r w:rsidRPr="00443B55">
              <w:rPr>
                <w:rFonts w:ascii="Times New Roman" w:hAnsi="Times New Roman" w:cs="Times New Roman"/>
                <w:bCs/>
                <w:sz w:val="24"/>
                <w:szCs w:val="24"/>
              </w:rPr>
              <w:t>Использование статистического определения вероятности при выборе продуктов питания</w:t>
            </w:r>
          </w:p>
        </w:tc>
        <w:tc>
          <w:tcPr>
            <w:tcW w:w="1304" w:type="dxa"/>
            <w:vMerge/>
            <w:shd w:val="clear" w:color="auto" w:fill="auto"/>
          </w:tcPr>
          <w:p w14:paraId="3489D77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tc>
        <w:tc>
          <w:tcPr>
            <w:tcW w:w="1985" w:type="dxa"/>
            <w:vMerge/>
            <w:shd w:val="clear" w:color="auto" w:fill="auto"/>
          </w:tcPr>
          <w:p w14:paraId="271C649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25D62653" w14:textId="77777777" w:rsidTr="0009769F">
        <w:trPr>
          <w:trHeight w:val="240"/>
        </w:trPr>
        <w:tc>
          <w:tcPr>
            <w:tcW w:w="2863" w:type="dxa"/>
            <w:vMerge w:val="restart"/>
            <w:shd w:val="clear" w:color="auto" w:fill="auto"/>
          </w:tcPr>
          <w:p w14:paraId="676C698D"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7.3</w:t>
            </w:r>
          </w:p>
          <w:p w14:paraId="451A400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Дискретная случайная величина, закон ее распределения</w:t>
            </w:r>
          </w:p>
        </w:tc>
        <w:tc>
          <w:tcPr>
            <w:tcW w:w="8335" w:type="dxa"/>
            <w:shd w:val="clear" w:color="auto" w:fill="auto"/>
          </w:tcPr>
          <w:p w14:paraId="1B18404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C6628C1" w14:textId="48A3CCDE"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4636227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3B378B7D" w14:textId="77777777" w:rsidTr="0009769F">
        <w:trPr>
          <w:trHeight w:val="240"/>
        </w:trPr>
        <w:tc>
          <w:tcPr>
            <w:tcW w:w="2863" w:type="dxa"/>
            <w:vMerge/>
          </w:tcPr>
          <w:p w14:paraId="2388FCD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59ABC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shd w:val="clear" w:color="auto" w:fill="auto"/>
          </w:tcPr>
          <w:p w14:paraId="601F2CE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709BA2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DE8B79A" w14:textId="77777777" w:rsidTr="0009769F">
        <w:trPr>
          <w:trHeight w:val="240"/>
        </w:trPr>
        <w:tc>
          <w:tcPr>
            <w:tcW w:w="2863" w:type="dxa"/>
            <w:vMerge/>
          </w:tcPr>
          <w:p w14:paraId="5CEF17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B53082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Комбинированное занятие</w:t>
            </w:r>
            <w:r>
              <w:rPr>
                <w:rFonts w:ascii="Times New Roman" w:hAnsi="Times New Roman" w:cs="Times New Roman"/>
                <w:bCs/>
                <w:sz w:val="24"/>
                <w:szCs w:val="24"/>
              </w:rPr>
              <w:t xml:space="preserve"> </w:t>
            </w:r>
            <w:r w:rsidRPr="00443B55">
              <w:rPr>
                <w:rFonts w:ascii="Times New Roman" w:hAnsi="Times New Roman" w:cs="Times New Roman"/>
                <w:bCs/>
                <w:sz w:val="24"/>
                <w:szCs w:val="24"/>
              </w:rPr>
              <w:t>Дискретная случайная величина и ее характеристики</w:t>
            </w:r>
          </w:p>
        </w:tc>
        <w:tc>
          <w:tcPr>
            <w:tcW w:w="1304" w:type="dxa"/>
            <w:vMerge/>
            <w:shd w:val="clear" w:color="auto" w:fill="auto"/>
          </w:tcPr>
          <w:p w14:paraId="1B6C011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72385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6D47DD6D" w14:textId="77777777" w:rsidTr="0009769F">
        <w:trPr>
          <w:trHeight w:val="240"/>
        </w:trPr>
        <w:tc>
          <w:tcPr>
            <w:tcW w:w="2863" w:type="dxa"/>
            <w:vMerge w:val="restart"/>
            <w:shd w:val="clear" w:color="auto" w:fill="auto"/>
          </w:tcPr>
          <w:p w14:paraId="73D85FC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7.4</w:t>
            </w:r>
          </w:p>
          <w:p w14:paraId="4EDFC836"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Задачи математической статистики</w:t>
            </w:r>
          </w:p>
        </w:tc>
        <w:tc>
          <w:tcPr>
            <w:tcW w:w="8335" w:type="dxa"/>
            <w:shd w:val="clear" w:color="auto" w:fill="auto"/>
          </w:tcPr>
          <w:p w14:paraId="7A1094F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2092E458" w14:textId="5088CC20" w:rsidR="0009769F" w:rsidRPr="00216489"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shd w:val="clear" w:color="auto" w:fill="auto"/>
          </w:tcPr>
          <w:p w14:paraId="3E4EBA2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1D475209" w14:textId="77777777" w:rsidTr="0009769F">
        <w:trPr>
          <w:trHeight w:val="240"/>
        </w:trPr>
        <w:tc>
          <w:tcPr>
            <w:tcW w:w="2863" w:type="dxa"/>
            <w:vMerge/>
          </w:tcPr>
          <w:p w14:paraId="7906A37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0EB9283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304" w:type="dxa"/>
            <w:vMerge/>
            <w:shd w:val="clear" w:color="auto" w:fill="auto"/>
          </w:tcPr>
          <w:p w14:paraId="704819F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191A33F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8DAAF0B" w14:textId="77777777" w:rsidTr="0009769F">
        <w:trPr>
          <w:trHeight w:val="240"/>
        </w:trPr>
        <w:tc>
          <w:tcPr>
            <w:tcW w:w="2863" w:type="dxa"/>
            <w:vMerge/>
          </w:tcPr>
          <w:p w14:paraId="5422E08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590DBE1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Комбинированное </w:t>
            </w:r>
            <w:r w:rsidRPr="00443B55">
              <w:rPr>
                <w:rFonts w:ascii="Times New Roman" w:hAnsi="Times New Roman" w:cs="Times New Roman"/>
                <w:bCs/>
                <w:sz w:val="24"/>
                <w:szCs w:val="24"/>
              </w:rPr>
              <w:t>занятие   Графическое отображение статистических данных</w:t>
            </w:r>
          </w:p>
        </w:tc>
        <w:tc>
          <w:tcPr>
            <w:tcW w:w="1304" w:type="dxa"/>
            <w:vMerge/>
            <w:shd w:val="clear" w:color="auto" w:fill="auto"/>
          </w:tcPr>
          <w:p w14:paraId="7F435B8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1985" w:type="dxa"/>
            <w:vMerge/>
            <w:shd w:val="clear" w:color="auto" w:fill="auto"/>
          </w:tcPr>
          <w:p w14:paraId="561AAFE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C472371" w14:textId="77777777" w:rsidTr="0009769F">
        <w:trPr>
          <w:trHeight w:val="240"/>
        </w:trPr>
        <w:tc>
          <w:tcPr>
            <w:tcW w:w="2863" w:type="dxa"/>
            <w:vMerge w:val="restart"/>
            <w:shd w:val="clear" w:color="auto" w:fill="auto"/>
          </w:tcPr>
          <w:p w14:paraId="587A2471"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7.5</w:t>
            </w:r>
          </w:p>
          <w:p w14:paraId="60D4EF0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216489">
              <w:rPr>
                <w:rFonts w:ascii="Times New Roman" w:hAnsi="Times New Roman" w:cs="Times New Roman"/>
                <w:bCs/>
                <w:sz w:val="24"/>
                <w:szCs w:val="24"/>
              </w:rPr>
              <w:t>Элементы теории вероятностей и</w:t>
            </w:r>
            <w:r>
              <w:rPr>
                <w:rFonts w:ascii="Times New Roman" w:hAnsi="Times New Roman" w:cs="Times New Roman"/>
                <w:bCs/>
                <w:sz w:val="24"/>
                <w:szCs w:val="24"/>
              </w:rPr>
              <w:t xml:space="preserve"> математической статистики</w:t>
            </w:r>
          </w:p>
        </w:tc>
        <w:tc>
          <w:tcPr>
            <w:tcW w:w="8335" w:type="dxa"/>
            <w:shd w:val="clear" w:color="auto" w:fill="auto"/>
          </w:tcPr>
          <w:p w14:paraId="63E2893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Содержание учебного материала</w:t>
            </w:r>
          </w:p>
        </w:tc>
        <w:tc>
          <w:tcPr>
            <w:tcW w:w="1304" w:type="dxa"/>
            <w:vMerge w:val="restart"/>
            <w:shd w:val="clear" w:color="auto" w:fill="auto"/>
          </w:tcPr>
          <w:p w14:paraId="04B6696F" w14:textId="6BA2F1B5" w:rsidR="0009769F"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423F27DB"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9BCDA3"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BE5178" w14:textId="77777777" w:rsidR="00811A06" w:rsidRDefault="00811A06"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F77D1F" w14:textId="206B6996"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shd w:val="clear" w:color="auto" w:fill="auto"/>
          </w:tcPr>
          <w:p w14:paraId="0587F82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538873D6" w14:textId="77777777" w:rsidTr="0009769F">
        <w:trPr>
          <w:trHeight w:val="240"/>
        </w:trPr>
        <w:tc>
          <w:tcPr>
            <w:tcW w:w="2863" w:type="dxa"/>
            <w:vMerge/>
          </w:tcPr>
          <w:p w14:paraId="60277FE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66621F7F"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Виды событий, вероятность событий. Сложение и умножение вероятностей. Дискретная случайная величин, закон ее распределения. Задачи математической статистики </w:t>
            </w:r>
          </w:p>
        </w:tc>
        <w:tc>
          <w:tcPr>
            <w:tcW w:w="1304" w:type="dxa"/>
            <w:vMerge/>
            <w:shd w:val="clear" w:color="auto" w:fill="auto"/>
          </w:tcPr>
          <w:p w14:paraId="5D5F4AE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2BC8DB0E"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3232701" w14:textId="77777777" w:rsidTr="0009769F">
        <w:trPr>
          <w:trHeight w:val="240"/>
        </w:trPr>
        <w:tc>
          <w:tcPr>
            <w:tcW w:w="2863" w:type="dxa"/>
            <w:vMerge/>
          </w:tcPr>
          <w:p w14:paraId="34D0CB15"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335" w:type="dxa"/>
            <w:shd w:val="clear" w:color="auto" w:fill="auto"/>
          </w:tcPr>
          <w:p w14:paraId="490BC58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Контрольная работа</w:t>
            </w:r>
          </w:p>
        </w:tc>
        <w:tc>
          <w:tcPr>
            <w:tcW w:w="1304" w:type="dxa"/>
            <w:vMerge/>
            <w:shd w:val="clear" w:color="auto" w:fill="auto"/>
          </w:tcPr>
          <w:p w14:paraId="63A5071B"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1985" w:type="dxa"/>
            <w:vMerge/>
            <w:shd w:val="clear" w:color="auto" w:fill="auto"/>
          </w:tcPr>
          <w:p w14:paraId="4D0E92D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787D6847" w14:textId="77777777" w:rsidTr="0009769F">
        <w:trPr>
          <w:trHeight w:val="240"/>
        </w:trPr>
        <w:tc>
          <w:tcPr>
            <w:tcW w:w="11198" w:type="dxa"/>
            <w:gridSpan w:val="2"/>
            <w:shd w:val="clear" w:color="auto" w:fill="auto"/>
          </w:tcPr>
          <w:p w14:paraId="78F72EE3"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Промежуточная аттестация (Экзамен)</w:t>
            </w:r>
          </w:p>
        </w:tc>
        <w:tc>
          <w:tcPr>
            <w:tcW w:w="1304" w:type="dxa"/>
            <w:shd w:val="clear" w:color="auto" w:fill="auto"/>
          </w:tcPr>
          <w:p w14:paraId="3DCEAA09"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985" w:type="dxa"/>
            <w:shd w:val="clear" w:color="auto" w:fill="auto"/>
          </w:tcPr>
          <w:p w14:paraId="3C5DE094"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r w:rsidR="0009769F" w:rsidRPr="00216489" w14:paraId="450FC7E7" w14:textId="77777777" w:rsidTr="0009769F">
        <w:trPr>
          <w:trHeight w:val="240"/>
        </w:trPr>
        <w:tc>
          <w:tcPr>
            <w:tcW w:w="2863" w:type="dxa"/>
            <w:shd w:val="clear" w:color="auto" w:fill="auto"/>
          </w:tcPr>
          <w:p w14:paraId="7E1655D0"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
                <w:bCs/>
                <w:sz w:val="24"/>
                <w:szCs w:val="24"/>
              </w:rPr>
              <w:t>Всего:</w:t>
            </w:r>
          </w:p>
        </w:tc>
        <w:tc>
          <w:tcPr>
            <w:tcW w:w="8335" w:type="dxa"/>
            <w:shd w:val="clear" w:color="auto" w:fill="auto"/>
          </w:tcPr>
          <w:p w14:paraId="39E70DAA"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shd w:val="clear" w:color="auto" w:fill="auto"/>
          </w:tcPr>
          <w:p w14:paraId="70040B65" w14:textId="2593A731" w:rsidR="0009769F" w:rsidRPr="00F401B8"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F401B8">
              <w:rPr>
                <w:rFonts w:ascii="Times New Roman" w:hAnsi="Times New Roman" w:cs="Times New Roman"/>
                <w:b/>
                <w:bCs/>
                <w:sz w:val="24"/>
                <w:szCs w:val="24"/>
              </w:rPr>
              <w:t>2</w:t>
            </w:r>
            <w:r>
              <w:rPr>
                <w:rFonts w:ascii="Times New Roman" w:hAnsi="Times New Roman" w:cs="Times New Roman"/>
                <w:b/>
                <w:bCs/>
                <w:sz w:val="24"/>
                <w:szCs w:val="24"/>
              </w:rPr>
              <w:t>38</w:t>
            </w:r>
          </w:p>
        </w:tc>
        <w:tc>
          <w:tcPr>
            <w:tcW w:w="1985" w:type="dxa"/>
            <w:shd w:val="clear" w:color="auto" w:fill="auto"/>
          </w:tcPr>
          <w:p w14:paraId="66361D52"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r>
    </w:tbl>
    <w:p w14:paraId="0974BF17" w14:textId="77777777" w:rsidR="0009769F" w:rsidRPr="00216489" w:rsidRDefault="0009769F" w:rsidP="00097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4"/>
          <w:szCs w:val="24"/>
        </w:rPr>
      </w:pPr>
    </w:p>
    <w:p w14:paraId="3B6B089F" w14:textId="77777777" w:rsidR="0009769F" w:rsidRPr="00216489" w:rsidRDefault="0009769F" w:rsidP="00D352C6">
      <w:pPr>
        <w:spacing w:after="0"/>
        <w:rPr>
          <w:rFonts w:ascii="Times New Roman" w:hAnsi="Times New Roman" w:cs="Times New Roman"/>
          <w:b/>
          <w:bCs/>
          <w:caps/>
          <w:sz w:val="24"/>
          <w:szCs w:val="24"/>
          <w:u w:val="single"/>
        </w:rPr>
      </w:pPr>
    </w:p>
    <w:p w14:paraId="6653C8A7" w14:textId="77777777" w:rsidR="001E3C51" w:rsidRPr="00216489" w:rsidRDefault="001E3C51"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20"/>
        <w:jc w:val="both"/>
        <w:rPr>
          <w:rFonts w:ascii="Times New Roman" w:hAnsi="Times New Roman" w:cs="Times New Roman"/>
          <w:bCs/>
          <w:sz w:val="24"/>
          <w:szCs w:val="24"/>
        </w:rPr>
      </w:pPr>
    </w:p>
    <w:p w14:paraId="1A920967"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sectPr w:rsidR="00D657C3" w:rsidRPr="00216489">
          <w:pgSz w:w="16840" w:h="11907" w:orient="landscape"/>
          <w:pgMar w:top="851" w:right="1134" w:bottom="851" w:left="992" w:header="709" w:footer="709" w:gutter="0"/>
          <w:cols w:space="720"/>
        </w:sectPr>
      </w:pPr>
    </w:p>
    <w:p w14:paraId="5033536A" w14:textId="77777777" w:rsidR="00D352C6" w:rsidRPr="00216489" w:rsidRDefault="00D352C6" w:rsidP="00D352C6">
      <w:pPr>
        <w:keepNext/>
        <w:keepLines/>
        <w:spacing w:after="0" w:line="276" w:lineRule="auto"/>
        <w:ind w:right="57"/>
        <w:jc w:val="center"/>
        <w:outlineLvl w:val="0"/>
        <w:rPr>
          <w:rFonts w:ascii="Times New Roman" w:hAnsi="Times New Roman" w:cs="Times New Roman"/>
          <w:b/>
          <w:sz w:val="24"/>
          <w:szCs w:val="24"/>
        </w:rPr>
      </w:pPr>
      <w:bookmarkStart w:id="11" w:name="_Toc124938101"/>
      <w:bookmarkStart w:id="12" w:name="_Toc125024770"/>
      <w:bookmarkStart w:id="13" w:name="_Toc125029368"/>
      <w:r w:rsidRPr="00216489">
        <w:rPr>
          <w:rFonts w:ascii="Times New Roman" w:hAnsi="Times New Roman" w:cs="Times New Roman"/>
          <w:b/>
          <w:sz w:val="24"/>
          <w:szCs w:val="24"/>
        </w:rPr>
        <w:lastRenderedPageBreak/>
        <w:t>3. Условия реализации программы общеобразовательной дисциплины</w:t>
      </w:r>
      <w:bookmarkEnd w:id="11"/>
      <w:bookmarkEnd w:id="12"/>
      <w:bookmarkEnd w:id="13"/>
    </w:p>
    <w:p w14:paraId="5C13EDC3" w14:textId="77777777" w:rsidR="00D352C6" w:rsidRPr="00216489" w:rsidRDefault="00D352C6"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7CC026E" w14:textId="77777777" w:rsidR="009D0210" w:rsidRPr="00216489" w:rsidRDefault="009D0210"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16489">
        <w:rPr>
          <w:rFonts w:ascii="Times New Roman" w:hAnsi="Times New Roman" w:cs="Times New Roman"/>
          <w:b/>
          <w:bCs/>
          <w:sz w:val="24"/>
          <w:szCs w:val="24"/>
        </w:rPr>
        <w:t xml:space="preserve">3.1. </w:t>
      </w:r>
      <w:r w:rsidRPr="00216489">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29A55F6A" w14:textId="77777777" w:rsidR="00D657C3"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Реализация программы дисциплины требует наличия учебного кабинета </w:t>
      </w:r>
      <w:r w:rsidR="00B51BF2" w:rsidRPr="00216489">
        <w:rPr>
          <w:rFonts w:ascii="Times New Roman" w:hAnsi="Times New Roman" w:cs="Times New Roman"/>
          <w:bCs/>
          <w:sz w:val="24"/>
          <w:szCs w:val="24"/>
        </w:rPr>
        <w:t xml:space="preserve">математики. </w:t>
      </w:r>
    </w:p>
    <w:p w14:paraId="484A414B" w14:textId="77777777" w:rsidR="00B51BF2"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Оборудование учебного кабинета: </w:t>
      </w:r>
    </w:p>
    <w:p w14:paraId="63B7C7A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посадочные места по количеству обучающихся;</w:t>
      </w:r>
    </w:p>
    <w:p w14:paraId="1C72BFE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рабочее место преподавателя;</w:t>
      </w:r>
    </w:p>
    <w:p w14:paraId="7939259B"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учебно-наглядных пособий;</w:t>
      </w:r>
    </w:p>
    <w:p w14:paraId="2064B4F4"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комплект электронных видеоматериалов;</w:t>
      </w:r>
    </w:p>
    <w:p w14:paraId="527EC20A"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задания для контрольных работ;</w:t>
      </w:r>
    </w:p>
    <w:p w14:paraId="63E6EBD2"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профессионально ориентированные задания;</w:t>
      </w:r>
    </w:p>
    <w:p w14:paraId="2CF1D099"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материалы экзамена.</w:t>
      </w:r>
    </w:p>
    <w:p w14:paraId="53DC5A58" w14:textId="77777777" w:rsidR="00B44E07" w:rsidRPr="00216489" w:rsidRDefault="00D657C3"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xml:space="preserve">Технические средства обучения: </w:t>
      </w:r>
    </w:p>
    <w:p w14:paraId="4782B6DD" w14:textId="77777777" w:rsidR="00B51BF2"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персональный компьютер с лицензионным программным обеспечением;</w:t>
      </w:r>
    </w:p>
    <w:p w14:paraId="7CAE0E67" w14:textId="77777777" w:rsidR="00D657C3" w:rsidRPr="00216489"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16489">
        <w:rPr>
          <w:rFonts w:ascii="Times New Roman" w:hAnsi="Times New Roman" w:cs="Times New Roman"/>
          <w:bCs/>
          <w:sz w:val="24"/>
          <w:szCs w:val="24"/>
        </w:rPr>
        <w:t>- проектор с экраном.</w:t>
      </w:r>
    </w:p>
    <w:p w14:paraId="3C6B889E" w14:textId="77777777" w:rsidR="00B51BF2" w:rsidRPr="00216489" w:rsidRDefault="00B51BF2" w:rsidP="00D352C6">
      <w:pPr>
        <w:spacing w:after="0" w:line="276" w:lineRule="auto"/>
        <w:rPr>
          <w:rFonts w:ascii="Times New Roman" w:hAnsi="Times New Roman" w:cs="Times New Roman"/>
          <w:sz w:val="24"/>
          <w:szCs w:val="24"/>
        </w:rPr>
      </w:pPr>
    </w:p>
    <w:p w14:paraId="0464F157" w14:textId="77777777" w:rsidR="00D657C3" w:rsidRPr="00216489" w:rsidRDefault="00D657C3" w:rsidP="00D352C6">
      <w:pPr>
        <w:spacing w:after="0" w:line="276" w:lineRule="auto"/>
        <w:rPr>
          <w:rFonts w:ascii="Times New Roman" w:hAnsi="Times New Roman" w:cs="Times New Roman"/>
          <w:b/>
          <w:bCs/>
          <w:sz w:val="24"/>
          <w:szCs w:val="24"/>
        </w:rPr>
      </w:pPr>
      <w:r w:rsidRPr="00216489">
        <w:rPr>
          <w:rFonts w:ascii="Times New Roman" w:hAnsi="Times New Roman" w:cs="Times New Roman"/>
          <w:b/>
          <w:bCs/>
          <w:sz w:val="24"/>
          <w:szCs w:val="24"/>
        </w:rPr>
        <w:t>3.2. Информационное обеспечение обучения</w:t>
      </w:r>
    </w:p>
    <w:p w14:paraId="062C4258"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Учебник.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и начальное профессиональное образование) </w:t>
      </w:r>
    </w:p>
    <w:p w14:paraId="6AF9D892"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 xml:space="preserve">Башмаков М.И. Математика. Практикум: учебно-практическое пособие / </w:t>
      </w:r>
      <w:proofErr w:type="spellStart"/>
      <w:r w:rsidRPr="00044722">
        <w:rPr>
          <w:rFonts w:ascii="Times New Roman" w:eastAsia="Times New Roman" w:hAnsi="Times New Roman" w:cs="Times New Roman"/>
          <w:sz w:val="24"/>
          <w:szCs w:val="24"/>
          <w:lang w:eastAsia="ru-RU"/>
        </w:rPr>
        <w:t>М.И.Башмаков</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С.Б.Энтина</w:t>
      </w:r>
      <w:proofErr w:type="spellEnd"/>
      <w:r w:rsidRPr="00044722">
        <w:rPr>
          <w:rFonts w:ascii="Times New Roman" w:eastAsia="Times New Roman" w:hAnsi="Times New Roman" w:cs="Times New Roman"/>
          <w:sz w:val="24"/>
          <w:szCs w:val="24"/>
          <w:lang w:eastAsia="ru-RU"/>
        </w:rPr>
        <w:t xml:space="preserve">. – Москва: </w:t>
      </w:r>
      <w:proofErr w:type="spellStart"/>
      <w:r w:rsidRPr="00044722">
        <w:rPr>
          <w:rFonts w:ascii="Times New Roman" w:eastAsia="Times New Roman" w:hAnsi="Times New Roman" w:cs="Times New Roman"/>
          <w:sz w:val="24"/>
          <w:szCs w:val="24"/>
          <w:lang w:eastAsia="ru-RU"/>
        </w:rPr>
        <w:t>Кнорус</w:t>
      </w:r>
      <w:proofErr w:type="spellEnd"/>
      <w:r w:rsidRPr="00044722">
        <w:rPr>
          <w:rFonts w:ascii="Times New Roman" w:eastAsia="Times New Roman" w:hAnsi="Times New Roman" w:cs="Times New Roman"/>
          <w:sz w:val="24"/>
          <w:szCs w:val="24"/>
          <w:lang w:eastAsia="ru-RU"/>
        </w:rPr>
        <w:t xml:space="preserve">, 2021, 296с. – (Среднее профессиональное образование) </w:t>
      </w:r>
    </w:p>
    <w:p w14:paraId="0DF6587F"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proofErr w:type="gramStart"/>
      <w:r w:rsidRPr="00044722">
        <w:rPr>
          <w:rFonts w:ascii="Times New Roman" w:eastAsia="Times New Roman" w:hAnsi="Times New Roman" w:cs="Times New Roman"/>
          <w:sz w:val="24"/>
          <w:szCs w:val="24"/>
          <w:lang w:eastAsia="ru-RU"/>
        </w:rPr>
        <w:t>М.:Мнемозина</w:t>
      </w:r>
      <w:proofErr w:type="spellEnd"/>
      <w:proofErr w:type="gramEnd"/>
      <w:r w:rsidRPr="00044722">
        <w:rPr>
          <w:rFonts w:ascii="Times New Roman" w:eastAsia="Times New Roman" w:hAnsi="Times New Roman" w:cs="Times New Roman"/>
          <w:sz w:val="24"/>
          <w:szCs w:val="24"/>
          <w:lang w:eastAsia="ru-RU"/>
        </w:rPr>
        <w:t>, 2021. – 455с.</w:t>
      </w:r>
    </w:p>
    <w:p w14:paraId="3EADB290"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10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proofErr w:type="gramStart"/>
      <w:r w:rsidRPr="00044722">
        <w:rPr>
          <w:rFonts w:ascii="Times New Roman" w:eastAsia="Times New Roman" w:hAnsi="Times New Roman" w:cs="Times New Roman"/>
          <w:sz w:val="24"/>
          <w:szCs w:val="24"/>
          <w:lang w:eastAsia="ru-RU"/>
        </w:rPr>
        <w:t>М.:Мнемозина</w:t>
      </w:r>
      <w:proofErr w:type="spellEnd"/>
      <w:proofErr w:type="gramEnd"/>
      <w:r w:rsidRPr="00044722">
        <w:rPr>
          <w:rFonts w:ascii="Times New Roman" w:eastAsia="Times New Roman" w:hAnsi="Times New Roman" w:cs="Times New Roman"/>
          <w:sz w:val="24"/>
          <w:szCs w:val="24"/>
          <w:lang w:eastAsia="ru-RU"/>
        </w:rPr>
        <w:t>, 2021. – 351с.</w:t>
      </w:r>
    </w:p>
    <w:p w14:paraId="28A82185"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Ч.1/</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proofErr w:type="gramStart"/>
      <w:r w:rsidRPr="00044722">
        <w:rPr>
          <w:rFonts w:ascii="Times New Roman" w:eastAsia="Times New Roman" w:hAnsi="Times New Roman" w:cs="Times New Roman"/>
          <w:sz w:val="24"/>
          <w:szCs w:val="24"/>
          <w:lang w:eastAsia="ru-RU"/>
        </w:rPr>
        <w:t>М.:Мнемозина</w:t>
      </w:r>
      <w:proofErr w:type="spellEnd"/>
      <w:proofErr w:type="gramEnd"/>
      <w:r w:rsidRPr="00044722">
        <w:rPr>
          <w:rFonts w:ascii="Times New Roman" w:eastAsia="Times New Roman" w:hAnsi="Times New Roman" w:cs="Times New Roman"/>
          <w:sz w:val="24"/>
          <w:szCs w:val="24"/>
          <w:lang w:eastAsia="ru-RU"/>
        </w:rPr>
        <w:t>, 2021. – 319с.</w:t>
      </w:r>
    </w:p>
    <w:p w14:paraId="551AB1AC"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44722">
        <w:rPr>
          <w:rFonts w:ascii="Times New Roman" w:eastAsia="Times New Roman" w:hAnsi="Times New Roman" w:cs="Times New Roman"/>
          <w:sz w:val="24"/>
          <w:szCs w:val="24"/>
          <w:lang w:eastAsia="ru-RU"/>
        </w:rPr>
        <w:t>Мордкович А.Г. Математика: алгебра и начала математического анализа, геометрия. Алгебра и начала математического анализа. 11 класс. Учебник для общеобразовательных организаций (базовый и углубленный уровни). В 2 ч. Ч.2/</w:t>
      </w:r>
      <w:proofErr w:type="spellStart"/>
      <w:r w:rsidRPr="00044722">
        <w:rPr>
          <w:rFonts w:ascii="Times New Roman" w:eastAsia="Times New Roman" w:hAnsi="Times New Roman" w:cs="Times New Roman"/>
          <w:sz w:val="24"/>
          <w:szCs w:val="24"/>
          <w:lang w:eastAsia="ru-RU"/>
        </w:rPr>
        <w:t>А.Г.Мордкович</w:t>
      </w:r>
      <w:proofErr w:type="spellEnd"/>
      <w:r w:rsidRPr="00044722">
        <w:rPr>
          <w:rFonts w:ascii="Times New Roman" w:eastAsia="Times New Roman" w:hAnsi="Times New Roman" w:cs="Times New Roman"/>
          <w:sz w:val="24"/>
          <w:szCs w:val="24"/>
          <w:lang w:eastAsia="ru-RU"/>
        </w:rPr>
        <w:t xml:space="preserve">, </w:t>
      </w:r>
      <w:proofErr w:type="spellStart"/>
      <w:r w:rsidRPr="00044722">
        <w:rPr>
          <w:rFonts w:ascii="Times New Roman" w:eastAsia="Times New Roman" w:hAnsi="Times New Roman" w:cs="Times New Roman"/>
          <w:sz w:val="24"/>
          <w:szCs w:val="24"/>
          <w:lang w:eastAsia="ru-RU"/>
        </w:rPr>
        <w:t>П.В.Семенов</w:t>
      </w:r>
      <w:proofErr w:type="spellEnd"/>
      <w:r w:rsidRPr="00044722">
        <w:rPr>
          <w:rFonts w:ascii="Times New Roman" w:eastAsia="Times New Roman" w:hAnsi="Times New Roman" w:cs="Times New Roman"/>
          <w:sz w:val="24"/>
          <w:szCs w:val="24"/>
          <w:lang w:eastAsia="ru-RU"/>
        </w:rPr>
        <w:t xml:space="preserve">. – 10-е изд., стер. – </w:t>
      </w:r>
      <w:proofErr w:type="spellStart"/>
      <w:proofErr w:type="gramStart"/>
      <w:r w:rsidRPr="00044722">
        <w:rPr>
          <w:rFonts w:ascii="Times New Roman" w:eastAsia="Times New Roman" w:hAnsi="Times New Roman" w:cs="Times New Roman"/>
          <w:sz w:val="24"/>
          <w:szCs w:val="24"/>
          <w:lang w:eastAsia="ru-RU"/>
        </w:rPr>
        <w:t>М.:Мнемозина</w:t>
      </w:r>
      <w:proofErr w:type="spellEnd"/>
      <w:proofErr w:type="gramEnd"/>
      <w:r w:rsidRPr="00044722">
        <w:rPr>
          <w:rFonts w:ascii="Times New Roman" w:eastAsia="Times New Roman" w:hAnsi="Times New Roman" w:cs="Times New Roman"/>
          <w:sz w:val="24"/>
          <w:szCs w:val="24"/>
          <w:lang w:eastAsia="ru-RU"/>
        </w:rPr>
        <w:t>, 2021. – 264с.</w:t>
      </w:r>
    </w:p>
    <w:p w14:paraId="7C1F02D3" w14:textId="77777777" w:rsidR="00044722" w:rsidRPr="00044722" w:rsidRDefault="00044722" w:rsidP="0004472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044722">
        <w:rPr>
          <w:rFonts w:ascii="Times New Roman" w:eastAsia="Times New Roman" w:hAnsi="Times New Roman" w:cs="Times New Roman"/>
          <w:sz w:val="24"/>
          <w:szCs w:val="24"/>
          <w:lang w:eastAsia="ru-RU"/>
        </w:rPr>
        <w:t>Атанасян</w:t>
      </w:r>
      <w:proofErr w:type="spellEnd"/>
      <w:r w:rsidRPr="00044722">
        <w:rPr>
          <w:rFonts w:ascii="Times New Roman" w:eastAsia="Times New Roman" w:hAnsi="Times New Roman" w:cs="Times New Roman"/>
          <w:sz w:val="24"/>
          <w:szCs w:val="24"/>
          <w:lang w:eastAsia="ru-RU"/>
        </w:rPr>
        <w:t xml:space="preserve"> Л.С., Бутузов В.Ф., Кадомцев С.Б., Позняк Э.Г., Киселёва Л.С. Математика: алгебра и начла математического анализа, геометрия. Геометрия. 10-11 классы: учебник для общеобразовательных организаций: базовый и углубленный </w:t>
      </w:r>
      <w:proofErr w:type="gramStart"/>
      <w:r w:rsidRPr="00044722">
        <w:rPr>
          <w:rFonts w:ascii="Times New Roman" w:eastAsia="Times New Roman" w:hAnsi="Times New Roman" w:cs="Times New Roman"/>
          <w:sz w:val="24"/>
          <w:szCs w:val="24"/>
          <w:lang w:eastAsia="ru-RU"/>
        </w:rPr>
        <w:t>уровни.-</w:t>
      </w:r>
      <w:proofErr w:type="gramEnd"/>
      <w:r w:rsidRPr="00044722">
        <w:rPr>
          <w:rFonts w:ascii="Times New Roman" w:eastAsia="Times New Roman" w:hAnsi="Times New Roman" w:cs="Times New Roman"/>
          <w:sz w:val="24"/>
          <w:szCs w:val="24"/>
          <w:lang w:eastAsia="ru-RU"/>
        </w:rPr>
        <w:t xml:space="preserve"> 9-е изд. – М.: Просвещение, 2021. – 287с.</w:t>
      </w:r>
    </w:p>
    <w:p w14:paraId="2B8D80AB" w14:textId="77777777" w:rsidR="00582007" w:rsidRPr="00582007" w:rsidRDefault="00582007" w:rsidP="008B483D">
      <w:pPr>
        <w:autoSpaceDE w:val="0"/>
        <w:autoSpaceDN w:val="0"/>
        <w:adjustRightInd w:val="0"/>
        <w:spacing w:after="0"/>
        <w:jc w:val="center"/>
        <w:rPr>
          <w:rFonts w:ascii="Times New Roman" w:hAnsi="Times New Roman" w:cs="Times New Roman"/>
          <w:b/>
          <w:sz w:val="24"/>
          <w:szCs w:val="24"/>
        </w:rPr>
      </w:pPr>
      <w:r w:rsidRPr="00582007">
        <w:rPr>
          <w:rFonts w:ascii="Times New Roman" w:hAnsi="Times New Roman" w:cs="Times New Roman"/>
          <w:b/>
          <w:sz w:val="24"/>
          <w:szCs w:val="24"/>
        </w:rPr>
        <w:t>Интернет-ресурсы</w:t>
      </w:r>
    </w:p>
    <w:p w14:paraId="6E8DDA7D" w14:textId="77777777" w:rsidR="00582007" w:rsidRPr="00582007" w:rsidRDefault="00E7756D"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hyperlink r:id="rId10" w:history="1">
        <w:r w:rsidR="00582007" w:rsidRPr="00582007">
          <w:rPr>
            <w:rStyle w:val="af1"/>
            <w:rFonts w:ascii="Times New Roman" w:hAnsi="Times New Roman" w:cs="Times New Roman"/>
            <w:sz w:val="24"/>
            <w:szCs w:val="24"/>
          </w:rPr>
          <w:t>https://fipi.ru</w:t>
        </w:r>
      </w:hyperlink>
    </w:p>
    <w:p w14:paraId="5303DA5B" w14:textId="77777777" w:rsidR="00582007" w:rsidRPr="00582007" w:rsidRDefault="00E7756D" w:rsidP="008B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color w:val="202124"/>
          <w:sz w:val="24"/>
          <w:szCs w:val="24"/>
        </w:rPr>
      </w:pPr>
      <w:hyperlink r:id="rId11" w:history="1">
        <w:r w:rsidR="00582007" w:rsidRPr="00582007">
          <w:rPr>
            <w:rFonts w:ascii="Times New Roman" w:hAnsi="Times New Roman" w:cs="Times New Roman"/>
            <w:color w:val="202124"/>
            <w:sz w:val="24"/>
            <w:szCs w:val="24"/>
            <w:u w:val="single"/>
          </w:rPr>
          <w:t>https://ege.sdamgia.ru</w:t>
        </w:r>
      </w:hyperlink>
    </w:p>
    <w:p w14:paraId="48F147AB" w14:textId="77777777" w:rsidR="000605E8" w:rsidRPr="00216489" w:rsidRDefault="000605E8" w:rsidP="00D3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405840FE" w14:textId="6A754D5C" w:rsidR="00B51BF2" w:rsidRPr="00324E5D" w:rsidRDefault="00B51BF2" w:rsidP="00A374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sz w:val="24"/>
          <w:szCs w:val="24"/>
        </w:rPr>
      </w:pPr>
    </w:p>
    <w:p w14:paraId="14C21549" w14:textId="77777777" w:rsidR="00CB55AA" w:rsidRPr="00216489" w:rsidRDefault="00CB55AA" w:rsidP="00A374B3">
      <w:pPr>
        <w:spacing w:after="0" w:line="276" w:lineRule="auto"/>
        <w:rPr>
          <w:rFonts w:ascii="Times New Roman" w:hAnsi="Times New Roman" w:cs="Times New Roman"/>
          <w:b/>
          <w:caps/>
          <w:sz w:val="24"/>
          <w:szCs w:val="24"/>
        </w:rPr>
        <w:sectPr w:rsidR="00CB55AA" w:rsidRPr="00216489" w:rsidSect="00B44E07">
          <w:pgSz w:w="11906" w:h="16838"/>
          <w:pgMar w:top="1134" w:right="850" w:bottom="1134" w:left="1276" w:header="708" w:footer="708" w:gutter="0"/>
          <w:cols w:space="708"/>
          <w:docGrid w:linePitch="360"/>
        </w:sectPr>
      </w:pPr>
    </w:p>
    <w:p w14:paraId="3D656040" w14:textId="77777777" w:rsidR="00D352C6" w:rsidRPr="00216489" w:rsidRDefault="00D352C6" w:rsidP="00D352C6">
      <w:pPr>
        <w:pStyle w:val="1"/>
        <w:spacing w:line="276" w:lineRule="auto"/>
        <w:jc w:val="center"/>
        <w:rPr>
          <w:b/>
          <w:bCs/>
        </w:rPr>
      </w:pPr>
      <w:bookmarkStart w:id="14" w:name="_Toc124938102"/>
      <w:bookmarkStart w:id="15" w:name="_Toc125024771"/>
      <w:bookmarkStart w:id="16" w:name="_Toc125029369"/>
      <w:r w:rsidRPr="00216489">
        <w:rPr>
          <w:b/>
          <w:bCs/>
        </w:rPr>
        <w:lastRenderedPageBreak/>
        <w:t>4. Контроль и оценка результатов освоения общеобразовательной дисциплины</w:t>
      </w:r>
      <w:bookmarkEnd w:id="14"/>
      <w:bookmarkEnd w:id="15"/>
      <w:bookmarkEnd w:id="16"/>
    </w:p>
    <w:p w14:paraId="27F88166" w14:textId="77777777" w:rsidR="00D55D67" w:rsidRPr="00216489" w:rsidRDefault="00D55D67" w:rsidP="00D352C6">
      <w:pPr>
        <w:spacing w:after="0" w:line="276" w:lineRule="auto"/>
        <w:contextualSpacing/>
        <w:rPr>
          <w:rFonts w:ascii="Times New Roman" w:eastAsia="Times New Roman" w:hAnsi="Times New Roman" w:cs="Times New Roman"/>
          <w:b/>
          <w:sz w:val="24"/>
          <w:szCs w:val="24"/>
          <w:lang w:eastAsia="ru-RU"/>
        </w:rPr>
      </w:pPr>
    </w:p>
    <w:p w14:paraId="0388FC00" w14:textId="77777777" w:rsidR="00D55D67" w:rsidRPr="00216489" w:rsidRDefault="00D55D67" w:rsidP="00D352C6">
      <w:pPr>
        <w:spacing w:after="0" w:line="276" w:lineRule="auto"/>
        <w:jc w:val="both"/>
        <w:rPr>
          <w:rFonts w:ascii="Times New Roman" w:hAnsi="Times New Roman" w:cs="Times New Roman"/>
          <w:sz w:val="24"/>
          <w:szCs w:val="24"/>
        </w:rPr>
      </w:pPr>
      <w:r w:rsidRPr="00216489">
        <w:rPr>
          <w:rFonts w:ascii="Times New Roman" w:hAnsi="Times New Roman" w:cs="Times New Roman"/>
          <w:b/>
          <w:sz w:val="24"/>
          <w:szCs w:val="24"/>
        </w:rPr>
        <w:t>Контроль</w:t>
      </w:r>
      <w:r w:rsidRPr="00216489">
        <w:rPr>
          <w:rFonts w:ascii="Times New Roman" w:hAnsi="Times New Roman" w:cs="Times New Roman"/>
          <w:sz w:val="24"/>
          <w:szCs w:val="24"/>
        </w:rPr>
        <w:t xml:space="preserve"> </w:t>
      </w:r>
      <w:r w:rsidRPr="00216489">
        <w:rPr>
          <w:rFonts w:ascii="Times New Roman" w:hAnsi="Times New Roman" w:cs="Times New Roman"/>
          <w:b/>
          <w:sz w:val="24"/>
          <w:szCs w:val="24"/>
        </w:rPr>
        <w:t>и оценка</w:t>
      </w:r>
      <w:r w:rsidRPr="00216489">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2811949" w14:textId="77777777" w:rsidR="00524196" w:rsidRPr="00216489" w:rsidRDefault="00524196" w:rsidP="00D352C6">
      <w:pPr>
        <w:spacing w:after="0" w:line="276"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1"/>
        <w:gridCol w:w="3730"/>
        <w:gridCol w:w="2839"/>
      </w:tblGrid>
      <w:tr w:rsidR="00524196" w:rsidRPr="00216489" w14:paraId="04E1A01B" w14:textId="77777777" w:rsidTr="003A4FC3">
        <w:trPr>
          <w:jc w:val="center"/>
        </w:trPr>
        <w:tc>
          <w:tcPr>
            <w:tcW w:w="1638" w:type="pct"/>
            <w:tcBorders>
              <w:top w:val="single" w:sz="4" w:space="0" w:color="000000"/>
              <w:left w:val="single" w:sz="4" w:space="0" w:color="000000"/>
              <w:bottom w:val="single" w:sz="4" w:space="0" w:color="000000"/>
              <w:right w:val="single" w:sz="4" w:space="0" w:color="000000"/>
            </w:tcBorders>
            <w:hideMark/>
          </w:tcPr>
          <w:p w14:paraId="798308CA"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Общая/профессиональная компетенция</w:t>
            </w:r>
          </w:p>
        </w:tc>
        <w:tc>
          <w:tcPr>
            <w:tcW w:w="1909" w:type="pct"/>
            <w:tcBorders>
              <w:top w:val="single" w:sz="4" w:space="0" w:color="000000"/>
              <w:left w:val="single" w:sz="4" w:space="0" w:color="000000"/>
              <w:bottom w:val="single" w:sz="4" w:space="0" w:color="000000"/>
              <w:right w:val="single" w:sz="4" w:space="0" w:color="000000"/>
            </w:tcBorders>
          </w:tcPr>
          <w:p w14:paraId="32F532C2"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Раздел/Тема</w:t>
            </w:r>
          </w:p>
        </w:tc>
        <w:tc>
          <w:tcPr>
            <w:tcW w:w="1453" w:type="pct"/>
            <w:tcBorders>
              <w:top w:val="single" w:sz="4" w:space="0" w:color="000000"/>
              <w:left w:val="single" w:sz="4" w:space="0" w:color="000000"/>
              <w:bottom w:val="single" w:sz="4" w:space="0" w:color="000000"/>
              <w:right w:val="single" w:sz="4" w:space="0" w:color="000000"/>
            </w:tcBorders>
            <w:hideMark/>
          </w:tcPr>
          <w:p w14:paraId="03A8FC3F" w14:textId="77777777" w:rsidR="00524196" w:rsidRPr="00216489" w:rsidRDefault="00524196" w:rsidP="00D352C6">
            <w:pPr>
              <w:spacing w:after="0" w:line="276" w:lineRule="auto"/>
              <w:ind w:left="57" w:right="57"/>
              <w:jc w:val="center"/>
              <w:rPr>
                <w:rFonts w:ascii="Times New Roman" w:hAnsi="Times New Roman" w:cs="Times New Roman"/>
                <w:b/>
                <w:sz w:val="24"/>
                <w:szCs w:val="24"/>
              </w:rPr>
            </w:pPr>
            <w:r w:rsidRPr="00216489">
              <w:rPr>
                <w:rFonts w:ascii="Times New Roman" w:hAnsi="Times New Roman" w:cs="Times New Roman"/>
                <w:b/>
                <w:sz w:val="24"/>
                <w:szCs w:val="24"/>
              </w:rPr>
              <w:t>Тип оценочных мероприятия</w:t>
            </w:r>
          </w:p>
        </w:tc>
      </w:tr>
      <w:tr w:rsidR="001615DF" w:rsidRPr="00216489" w14:paraId="36D4998E" w14:textId="77777777" w:rsidTr="003A4FC3">
        <w:trPr>
          <w:jc w:val="center"/>
        </w:trPr>
        <w:tc>
          <w:tcPr>
            <w:tcW w:w="1638" w:type="pct"/>
            <w:tcBorders>
              <w:bottom w:val="single" w:sz="4" w:space="0" w:color="auto"/>
            </w:tcBorders>
          </w:tcPr>
          <w:p w14:paraId="5EC7ED85" w14:textId="57D7C908"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216489">
              <w:rPr>
                <w:rFonts w:ascii="Times New Roman" w:hAnsi="Times New Roman" w:cs="Times New Roman"/>
                <w:iCs/>
                <w:sz w:val="24"/>
                <w:szCs w:val="24"/>
              </w:rPr>
              <w:br/>
              <w:t>к различным контекстам</w:t>
            </w:r>
          </w:p>
        </w:tc>
        <w:tc>
          <w:tcPr>
            <w:tcW w:w="1909" w:type="pct"/>
            <w:tcBorders>
              <w:top w:val="single" w:sz="4" w:space="0" w:color="000000"/>
              <w:left w:val="single" w:sz="4" w:space="0" w:color="000000"/>
              <w:bottom w:val="single" w:sz="4" w:space="0" w:color="000000"/>
              <w:right w:val="single" w:sz="4" w:space="0" w:color="000000"/>
            </w:tcBorders>
          </w:tcPr>
          <w:p w14:paraId="2C6CBAEC" w14:textId="6F906FDD" w:rsidR="001615DF" w:rsidRPr="00216489" w:rsidRDefault="00386FE7" w:rsidP="001615D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001615DF" w:rsidRPr="00216489">
              <w:rPr>
                <w:rFonts w:ascii="Times New Roman" w:hAnsi="Times New Roman" w:cs="Times New Roman"/>
                <w:bCs/>
                <w:sz w:val="24"/>
                <w:szCs w:val="24"/>
              </w:rPr>
              <w:t>, 1.4, 1.5, 1.6</w:t>
            </w:r>
          </w:p>
          <w:p w14:paraId="624BCBE5" w14:textId="51316B5D"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sidR="00386FE7">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10D9FA11" w14:textId="5471CA1D" w:rsidR="001615DF" w:rsidRPr="00216489" w:rsidRDefault="00386FE7" w:rsidP="001615DF">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001615DF" w:rsidRPr="00216489">
              <w:rPr>
                <w:rFonts w:ascii="Times New Roman" w:hAnsi="Times New Roman" w:cs="Times New Roman"/>
                <w:bCs/>
                <w:sz w:val="24"/>
                <w:szCs w:val="24"/>
              </w:rPr>
              <w:t>, 3.4</w:t>
            </w:r>
          </w:p>
          <w:p w14:paraId="155B2AE8" w14:textId="35AA2288" w:rsidR="001615DF" w:rsidRPr="00216489" w:rsidRDefault="001615DF" w:rsidP="001615DF">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sidR="00386FE7">
              <w:rPr>
                <w:rFonts w:ascii="Times New Roman" w:hAnsi="Times New Roman" w:cs="Times New Roman"/>
                <w:bCs/>
                <w:sz w:val="24"/>
                <w:szCs w:val="24"/>
              </w:rPr>
              <w:t xml:space="preserve">.2, 4.3, 4.4, 4.5, 4.6, 4.7 </w:t>
            </w:r>
            <w:proofErr w:type="spellStart"/>
            <w:r w:rsidR="00386FE7">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6589B9C1" w14:textId="77777777" w:rsidR="001615DF" w:rsidRPr="00216489" w:rsidRDefault="001615DF" w:rsidP="001615DF">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6FA81925" w14:textId="56DB6C84"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sidR="00386FE7">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sidR="00386FE7">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1ED9A032" w14:textId="0BCC2B2F"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sidR="00386FE7">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sidR="00386FE7">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1DE36C7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38C4E3F4"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469CF7E"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A4A1C65" w14:textId="0E0F6005"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11, Темы 11.1, 11.2, 11.3 </w:t>
            </w:r>
            <w:proofErr w:type="spellStart"/>
            <w:r w:rsidRPr="00216489">
              <w:rPr>
                <w:rFonts w:ascii="Times New Roman" w:hAnsi="Times New Roman" w:cs="Times New Roman"/>
                <w:sz w:val="24"/>
                <w:szCs w:val="24"/>
              </w:rPr>
              <w:t>П</w:t>
            </w:r>
            <w:r w:rsidR="00386FE7">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sidR="00386FE7">
              <w:rPr>
                <w:rFonts w:ascii="Times New Roman" w:hAnsi="Times New Roman" w:cs="Times New Roman"/>
                <w:sz w:val="24"/>
                <w:szCs w:val="24"/>
              </w:rPr>
              <w:t xml:space="preserve">.6 </w:t>
            </w:r>
            <w:proofErr w:type="spellStart"/>
            <w:r w:rsidR="00386FE7">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28301FD7" w14:textId="77777777"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59424A14" w14:textId="2B82DC0E" w:rsidR="001615DF" w:rsidRPr="00216489" w:rsidRDefault="001615DF" w:rsidP="001615DF">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sidR="00386FE7">
              <w:rPr>
                <w:rFonts w:ascii="Times New Roman" w:hAnsi="Times New Roman" w:cs="Times New Roman"/>
                <w:sz w:val="24"/>
                <w:szCs w:val="24"/>
              </w:rPr>
              <w:t xml:space="preserve">.1, 13.2, 13.3, 13.4, 13.5 </w:t>
            </w:r>
            <w:proofErr w:type="spellStart"/>
            <w:r w:rsidR="00386FE7">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5916C3B8" w14:textId="67DAA80B"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sidR="00386FE7">
              <w:rPr>
                <w:rFonts w:ascii="Times New Roman" w:hAnsi="Times New Roman" w:cs="Times New Roman"/>
                <w:sz w:val="24"/>
                <w:szCs w:val="24"/>
              </w:rPr>
              <w:t xml:space="preserve">.1, 14.2, 14.3, 14.4, 14.5 </w:t>
            </w:r>
            <w:proofErr w:type="spellStart"/>
            <w:r w:rsidR="00386FE7">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595F5CD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3A7A36CB"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D94DF89"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53508A2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53D0A58D"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66BF296"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77F9F52C" w14:textId="77777777" w:rsidR="001615DF" w:rsidRPr="00216489" w:rsidRDefault="001615DF" w:rsidP="001615DF">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7B6B1EC" w14:textId="77DED633" w:rsidR="001615DF" w:rsidRPr="00216489" w:rsidRDefault="001615DF" w:rsidP="001615DF">
            <w:pPr>
              <w:spacing w:after="0" w:line="276" w:lineRule="auto"/>
              <w:ind w:left="57" w:right="57"/>
              <w:rPr>
                <w:rFonts w:ascii="Times New Roman" w:hAnsi="Times New Roman" w:cs="Times New Roman"/>
                <w:b/>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59DAEE0A" w14:textId="77777777" w:rsidTr="003A4FC3">
        <w:trPr>
          <w:jc w:val="center"/>
        </w:trPr>
        <w:tc>
          <w:tcPr>
            <w:tcW w:w="1638" w:type="pct"/>
          </w:tcPr>
          <w:p w14:paraId="1513A8F1" w14:textId="0C481BF0"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02. </w:t>
            </w:r>
            <w:r w:rsidRPr="00216489">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909" w:type="pct"/>
            <w:tcBorders>
              <w:top w:val="single" w:sz="4" w:space="0" w:color="000000"/>
              <w:left w:val="single" w:sz="4" w:space="0" w:color="000000"/>
              <w:bottom w:val="single" w:sz="4" w:space="0" w:color="000000"/>
              <w:right w:val="single" w:sz="4" w:space="0" w:color="000000"/>
            </w:tcBorders>
          </w:tcPr>
          <w:p w14:paraId="0E58F88D"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0643FE16"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797742B1"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6F46830C"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7F1E6236"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BAA9F6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6BB176D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1229538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56761CB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0C38549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681158CD"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7C88A2A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0D526B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1DC2D8C2" w14:textId="2C3AA43A"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57024D1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0E543131"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EFE35E"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63F25A5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637FFF70"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0774AFF"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C297FDD"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769C00E3" w14:textId="7F1B026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2567C40D" w14:textId="77777777" w:rsidTr="003A4FC3">
        <w:trPr>
          <w:jc w:val="center"/>
        </w:trPr>
        <w:tc>
          <w:tcPr>
            <w:tcW w:w="1638" w:type="pct"/>
          </w:tcPr>
          <w:p w14:paraId="3EEACCED" w14:textId="7027709D"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03. </w:t>
            </w:r>
            <w:r w:rsidRPr="00216489">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09" w:type="pct"/>
            <w:tcBorders>
              <w:top w:val="single" w:sz="4" w:space="0" w:color="000000"/>
              <w:left w:val="single" w:sz="4" w:space="0" w:color="000000"/>
              <w:bottom w:val="single" w:sz="4" w:space="0" w:color="000000"/>
              <w:right w:val="single" w:sz="4" w:space="0" w:color="000000"/>
            </w:tcBorders>
          </w:tcPr>
          <w:p w14:paraId="30AE89B4"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32E59250"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2C2ACB53"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00C6F4D7"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6BAB8CBB"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2F42DDB8"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33409D8F"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50E935E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DC5357C"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31A19EBB"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05326C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3102842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4894449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1EA491F3" w14:textId="7B18948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2A7FD28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04BD125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64754009"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01268E7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F33FBA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484993F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5B3EF91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0F936A75" w14:textId="19E66051"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7B600D5" w14:textId="77777777" w:rsidTr="003A4FC3">
        <w:trPr>
          <w:jc w:val="center"/>
        </w:trPr>
        <w:tc>
          <w:tcPr>
            <w:tcW w:w="1638" w:type="pct"/>
          </w:tcPr>
          <w:p w14:paraId="18D8ED62" w14:textId="34182A0D"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04. </w:t>
            </w:r>
            <w:r w:rsidRPr="00216489">
              <w:rPr>
                <w:rFonts w:ascii="Times New Roman" w:hAnsi="Times New Roman" w:cs="Times New Roman"/>
                <w:sz w:val="24"/>
                <w:szCs w:val="24"/>
              </w:rPr>
              <w:t>Эффективно взаимодействовать и работать в коллективе и команде</w:t>
            </w:r>
          </w:p>
        </w:tc>
        <w:tc>
          <w:tcPr>
            <w:tcW w:w="1909" w:type="pct"/>
            <w:tcBorders>
              <w:top w:val="single" w:sz="4" w:space="0" w:color="000000"/>
              <w:left w:val="single" w:sz="4" w:space="0" w:color="000000"/>
              <w:bottom w:val="single" w:sz="4" w:space="0" w:color="000000"/>
              <w:right w:val="single" w:sz="4" w:space="0" w:color="000000"/>
            </w:tcBorders>
          </w:tcPr>
          <w:p w14:paraId="4F18F73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0BD1D3FA"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0BBDD81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0D18B684"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081EA19A"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1A2A348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602E5052"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6BCC50D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184686B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64AB44A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197534D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4078560C"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389EA9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46486945" w14:textId="3CF89F35" w:rsidR="00386FE7" w:rsidRPr="00216489" w:rsidRDefault="00386FE7" w:rsidP="00386FE7">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62FB672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61B0993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4EF26AE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4FB37C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749747F8"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6AB0F94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D4D5281"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14262DC1" w14:textId="0A62FB6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7EC4CE27" w14:textId="77777777" w:rsidTr="003A4FC3">
        <w:trPr>
          <w:jc w:val="center"/>
        </w:trPr>
        <w:tc>
          <w:tcPr>
            <w:tcW w:w="1638" w:type="pct"/>
          </w:tcPr>
          <w:p w14:paraId="3C4ABC4D" w14:textId="1E1207AC"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05. </w:t>
            </w:r>
            <w:r w:rsidRPr="00216489">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09" w:type="pct"/>
            <w:tcBorders>
              <w:top w:val="single" w:sz="4" w:space="0" w:color="000000"/>
              <w:left w:val="single" w:sz="4" w:space="0" w:color="000000"/>
              <w:bottom w:val="single" w:sz="4" w:space="0" w:color="000000"/>
              <w:right w:val="single" w:sz="4" w:space="0" w:color="000000"/>
            </w:tcBorders>
          </w:tcPr>
          <w:p w14:paraId="6DA498EB"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5E8B708C"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26698A65"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39EF0EDF"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231A541C"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44197A82"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207D99E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0D851F9D"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471A797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5DB2A33E"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292D79A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50A01C3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9670DB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5CF4BC81" w14:textId="71863E55"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33F08FF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2ED0785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0EA5412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74C13AB3"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33F5D47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8E3F72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3599A45"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34320A60" w14:textId="3F7FFE6A"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D3C69A1" w14:textId="77777777" w:rsidTr="003A4FC3">
        <w:trPr>
          <w:jc w:val="center"/>
        </w:trPr>
        <w:tc>
          <w:tcPr>
            <w:tcW w:w="1638" w:type="pct"/>
            <w:shd w:val="clear" w:color="auto" w:fill="auto"/>
          </w:tcPr>
          <w:p w14:paraId="5F25A0BB" w14:textId="34BD07E2" w:rsidR="00386FE7" w:rsidRPr="00216489" w:rsidRDefault="00386FE7" w:rsidP="00386FE7">
            <w:pPr>
              <w:spacing w:after="0" w:line="276" w:lineRule="auto"/>
              <w:ind w:left="57" w:right="57"/>
              <w:rPr>
                <w:rFonts w:ascii="Times New Roman" w:hAnsi="Times New Roman" w:cs="Times New Roman"/>
                <w:b/>
                <w:sz w:val="24"/>
                <w:szCs w:val="24"/>
              </w:rPr>
            </w:pPr>
            <w:r w:rsidRPr="00216489">
              <w:rPr>
                <w:rFonts w:ascii="Times New Roman" w:hAnsi="Times New Roman" w:cs="Times New Roman"/>
                <w:iCs/>
                <w:sz w:val="24"/>
                <w:szCs w:val="24"/>
              </w:rPr>
              <w:t xml:space="preserve">ОК 06. </w:t>
            </w:r>
            <w:r w:rsidRPr="00216489">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09" w:type="pct"/>
            <w:tcBorders>
              <w:top w:val="single" w:sz="4" w:space="0" w:color="000000"/>
              <w:left w:val="single" w:sz="4" w:space="0" w:color="000000"/>
              <w:bottom w:val="single" w:sz="4" w:space="0" w:color="000000"/>
              <w:right w:val="single" w:sz="4" w:space="0" w:color="000000"/>
            </w:tcBorders>
          </w:tcPr>
          <w:p w14:paraId="6CEF0198"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281D0285"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7BF65F89"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35BC05F4"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093D2CCC"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0AEC48B5"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25ADFCE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1ECB154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FFB76C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1D092037"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0225A92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79D65E4E"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2FECD831"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64764071" w14:textId="2C2E91F7" w:rsidR="00386FE7" w:rsidRPr="00216489" w:rsidRDefault="00386FE7" w:rsidP="00386FE7">
            <w:pPr>
              <w:spacing w:after="0" w:line="276" w:lineRule="auto"/>
              <w:ind w:left="57" w:right="57"/>
              <w:rPr>
                <w:rFonts w:ascii="Times New Roman" w:hAnsi="Times New Roman" w:cs="Times New Roman"/>
                <w:bCs/>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2793164E"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lastRenderedPageBreak/>
              <w:t>Тестирование</w:t>
            </w:r>
          </w:p>
          <w:p w14:paraId="50CB6D5A"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272EE65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4D469C59"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28E8E3E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097B6857"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1659CC48"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AB42D58" w14:textId="0DFE9763"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386FE7" w:rsidRPr="00216489" w14:paraId="1D863F43" w14:textId="77777777" w:rsidTr="003A4FC3">
        <w:trPr>
          <w:jc w:val="center"/>
        </w:trPr>
        <w:tc>
          <w:tcPr>
            <w:tcW w:w="1638" w:type="pct"/>
          </w:tcPr>
          <w:p w14:paraId="31AD051B" w14:textId="52E43DFF" w:rsidR="00386FE7" w:rsidRPr="00216489" w:rsidRDefault="00386FE7" w:rsidP="00386FE7">
            <w:pPr>
              <w:spacing w:after="0" w:line="276" w:lineRule="auto"/>
              <w:ind w:right="57"/>
              <w:rPr>
                <w:rFonts w:ascii="Times New Roman" w:hAnsi="Times New Roman" w:cs="Times New Roman"/>
                <w:b/>
                <w:sz w:val="24"/>
                <w:szCs w:val="24"/>
              </w:rPr>
            </w:pPr>
            <w:r w:rsidRPr="00216489">
              <w:rPr>
                <w:rFonts w:ascii="Times New Roman" w:hAnsi="Times New Roman" w:cs="Times New Roman"/>
                <w:iCs/>
                <w:sz w:val="24"/>
                <w:szCs w:val="24"/>
              </w:rPr>
              <w:lastRenderedPageBreak/>
              <w:t xml:space="preserve">ОК 07. </w:t>
            </w:r>
            <w:r w:rsidRPr="00216489">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09" w:type="pct"/>
            <w:tcBorders>
              <w:top w:val="single" w:sz="4" w:space="0" w:color="000000"/>
              <w:left w:val="single" w:sz="4" w:space="0" w:color="000000"/>
              <w:bottom w:val="single" w:sz="4" w:space="0" w:color="000000"/>
              <w:right w:val="single" w:sz="4" w:space="0" w:color="000000"/>
            </w:tcBorders>
          </w:tcPr>
          <w:p w14:paraId="7887F82E"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1, Тема 1.1, 1.2, 1.3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1.4, 1.5, 1.6</w:t>
            </w:r>
          </w:p>
          <w:p w14:paraId="1348FB1E"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 xml:space="preserve">Р 2, Темы 2.1, 2.2, 2.3, 2.4, 2.5 </w:t>
            </w:r>
            <w:proofErr w:type="spellStart"/>
            <w:r w:rsidRPr="00216489">
              <w:rPr>
                <w:rFonts w:ascii="Times New Roman" w:hAnsi="Times New Roman" w:cs="Times New Roman"/>
                <w:bCs/>
                <w:sz w:val="24"/>
                <w:szCs w:val="24"/>
              </w:rPr>
              <w:t>П</w:t>
            </w:r>
            <w:r>
              <w:rPr>
                <w:rFonts w:ascii="Times New Roman" w:hAnsi="Times New Roman" w:cs="Times New Roman"/>
                <w:bCs/>
                <w:sz w:val="24"/>
                <w:szCs w:val="24"/>
              </w:rPr>
              <w:t>п</w:t>
            </w:r>
            <w:proofErr w:type="spellEnd"/>
            <w:r w:rsidRPr="00216489">
              <w:rPr>
                <w:rFonts w:ascii="Times New Roman" w:hAnsi="Times New Roman" w:cs="Times New Roman"/>
                <w:bCs/>
                <w:sz w:val="24"/>
                <w:szCs w:val="24"/>
              </w:rPr>
              <w:t>, 2.6</w:t>
            </w:r>
          </w:p>
          <w:p w14:paraId="71D671DB" w14:textId="77777777" w:rsidR="00386FE7" w:rsidRPr="00216489" w:rsidRDefault="00386FE7" w:rsidP="00386FE7">
            <w:pPr>
              <w:spacing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Р 3, Темы 3.1, 3.2, 3.3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3.4</w:t>
            </w:r>
          </w:p>
          <w:p w14:paraId="4ADAD518" w14:textId="77777777" w:rsidR="00386FE7" w:rsidRPr="00216489" w:rsidRDefault="00386FE7" w:rsidP="00386FE7">
            <w:pPr>
              <w:spacing w:line="240" w:lineRule="auto"/>
              <w:contextualSpacing/>
              <w:jc w:val="both"/>
              <w:rPr>
                <w:rFonts w:ascii="Times New Roman" w:hAnsi="Times New Roman" w:cs="Times New Roman"/>
                <w:bCs/>
                <w:sz w:val="24"/>
                <w:szCs w:val="24"/>
              </w:rPr>
            </w:pPr>
            <w:r w:rsidRPr="00216489">
              <w:rPr>
                <w:rFonts w:ascii="Times New Roman" w:hAnsi="Times New Roman" w:cs="Times New Roman"/>
                <w:bCs/>
                <w:sz w:val="24"/>
                <w:szCs w:val="24"/>
              </w:rPr>
              <w:t>Р 4, Темы 4.1, 4</w:t>
            </w:r>
            <w:r>
              <w:rPr>
                <w:rFonts w:ascii="Times New Roman" w:hAnsi="Times New Roman" w:cs="Times New Roman"/>
                <w:bCs/>
                <w:sz w:val="24"/>
                <w:szCs w:val="24"/>
              </w:rPr>
              <w:t xml:space="preserve">.2, 4.3, 4.4, 4.5, 4.6, 4.7 </w:t>
            </w:r>
            <w:proofErr w:type="spellStart"/>
            <w:r>
              <w:rPr>
                <w:rFonts w:ascii="Times New Roman" w:hAnsi="Times New Roman" w:cs="Times New Roman"/>
                <w:bCs/>
                <w:sz w:val="24"/>
                <w:szCs w:val="24"/>
              </w:rPr>
              <w:t>Пп</w:t>
            </w:r>
            <w:proofErr w:type="spellEnd"/>
            <w:r w:rsidRPr="00216489">
              <w:rPr>
                <w:rFonts w:ascii="Times New Roman" w:hAnsi="Times New Roman" w:cs="Times New Roman"/>
                <w:bCs/>
                <w:sz w:val="24"/>
                <w:szCs w:val="24"/>
              </w:rPr>
              <w:t>, 4.8, 4.9, 4.10, 4.11</w:t>
            </w:r>
          </w:p>
          <w:p w14:paraId="482DE158" w14:textId="77777777" w:rsidR="00386FE7" w:rsidRPr="00216489" w:rsidRDefault="00386FE7" w:rsidP="00386FE7">
            <w:pPr>
              <w:spacing w:after="0"/>
              <w:ind w:left="57" w:right="57"/>
              <w:rPr>
                <w:rFonts w:ascii="Times New Roman" w:hAnsi="Times New Roman" w:cs="Times New Roman"/>
                <w:bCs/>
                <w:sz w:val="24"/>
                <w:szCs w:val="24"/>
              </w:rPr>
            </w:pPr>
            <w:r w:rsidRPr="00216489">
              <w:rPr>
                <w:rFonts w:ascii="Times New Roman" w:hAnsi="Times New Roman" w:cs="Times New Roman"/>
                <w:bCs/>
                <w:sz w:val="24"/>
                <w:szCs w:val="24"/>
              </w:rPr>
              <w:t>Р 5, Темы 5.1, 5.2</w:t>
            </w:r>
          </w:p>
          <w:p w14:paraId="232ACED4"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6, Темы 6.1, 6.2, 6.3, 6.4, 6.5, 6.6, 6.7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xml:space="preserve">, 6.8, 6.9, 6.10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6.11</w:t>
            </w:r>
          </w:p>
          <w:p w14:paraId="3C4D5709"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7, Темы 7.1, 7</w:t>
            </w:r>
            <w:r>
              <w:rPr>
                <w:rFonts w:ascii="Times New Roman" w:hAnsi="Times New Roman" w:cs="Times New Roman"/>
                <w:sz w:val="24"/>
                <w:szCs w:val="24"/>
              </w:rPr>
              <w:t>.2, 7.3, 7.4, 7.5, 7.6, 7.7 Пп</w:t>
            </w:r>
            <w:r w:rsidRPr="00216489">
              <w:rPr>
                <w:rFonts w:ascii="Times New Roman" w:hAnsi="Times New Roman" w:cs="Times New Roman"/>
                <w:sz w:val="24"/>
                <w:szCs w:val="24"/>
              </w:rPr>
              <w:t xml:space="preserve">,7.8,7.9, 7.10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7.11, 7.12, 7.13, 7.14, 7.15, 7.16, 7.17</w:t>
            </w:r>
          </w:p>
          <w:p w14:paraId="7E10BAB3"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8, Темы 8.1, 8.2, 8.3, 8.4, 8.5, 8.6</w:t>
            </w:r>
          </w:p>
          <w:p w14:paraId="62D75B5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9, Темы 9.1, 9.2, 9.3, 9.4,9.5</w:t>
            </w:r>
          </w:p>
          <w:p w14:paraId="7AD7EB40"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10, Темы 10.1, 10.2, 10.3, 10.4</w:t>
            </w:r>
          </w:p>
          <w:p w14:paraId="4868DD80"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 xml:space="preserve">Р 11, Темы 11.1, 11.2, 11.3 </w:t>
            </w:r>
            <w:proofErr w:type="spellStart"/>
            <w:r w:rsidRPr="00216489">
              <w:rPr>
                <w:rFonts w:ascii="Times New Roman" w:hAnsi="Times New Roman" w:cs="Times New Roman"/>
                <w:sz w:val="24"/>
                <w:szCs w:val="24"/>
              </w:rPr>
              <w:t>П</w:t>
            </w:r>
            <w:r>
              <w:rPr>
                <w:rFonts w:ascii="Times New Roman" w:hAnsi="Times New Roman" w:cs="Times New Roman"/>
                <w:sz w:val="24"/>
                <w:szCs w:val="24"/>
              </w:rPr>
              <w:t>п</w:t>
            </w:r>
            <w:proofErr w:type="spellEnd"/>
            <w:r w:rsidRPr="00216489">
              <w:rPr>
                <w:rFonts w:ascii="Times New Roman" w:hAnsi="Times New Roman" w:cs="Times New Roman"/>
                <w:sz w:val="24"/>
                <w:szCs w:val="24"/>
              </w:rPr>
              <w:t>, 11.4, 11.5, 11</w:t>
            </w:r>
            <w:r>
              <w:rPr>
                <w:rFonts w:ascii="Times New Roman" w:hAnsi="Times New Roman" w:cs="Times New Roman"/>
                <w:sz w:val="24"/>
                <w:szCs w:val="24"/>
              </w:rPr>
              <w:t xml:space="preserve">.6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11.7</w:t>
            </w:r>
          </w:p>
          <w:p w14:paraId="7A065D06"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12, Темы 12.1, 12.2, 12.3, 12.4</w:t>
            </w:r>
          </w:p>
          <w:p w14:paraId="612BB41A" w14:textId="77777777" w:rsidR="00386FE7" w:rsidRPr="00216489" w:rsidRDefault="00386FE7" w:rsidP="00386FE7">
            <w:pPr>
              <w:spacing w:after="0"/>
              <w:ind w:left="57" w:right="57"/>
              <w:rPr>
                <w:rFonts w:ascii="Times New Roman" w:hAnsi="Times New Roman" w:cs="Times New Roman"/>
                <w:sz w:val="24"/>
                <w:szCs w:val="24"/>
              </w:rPr>
            </w:pPr>
            <w:r w:rsidRPr="00216489">
              <w:rPr>
                <w:rFonts w:ascii="Times New Roman" w:hAnsi="Times New Roman" w:cs="Times New Roman"/>
                <w:sz w:val="24"/>
                <w:szCs w:val="24"/>
              </w:rPr>
              <w:t>Р 13, Темы 13</w:t>
            </w:r>
            <w:r>
              <w:rPr>
                <w:rFonts w:ascii="Times New Roman" w:hAnsi="Times New Roman" w:cs="Times New Roman"/>
                <w:sz w:val="24"/>
                <w:szCs w:val="24"/>
              </w:rPr>
              <w:t xml:space="preserve">.1, 13.2, 13.3, 13.4, 13.5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13.6</w:t>
            </w:r>
          </w:p>
          <w:p w14:paraId="20EC2C85" w14:textId="64A92C46"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Р 14, Темы 14</w:t>
            </w:r>
            <w:r>
              <w:rPr>
                <w:rFonts w:ascii="Times New Roman" w:hAnsi="Times New Roman" w:cs="Times New Roman"/>
                <w:sz w:val="24"/>
                <w:szCs w:val="24"/>
              </w:rPr>
              <w:t xml:space="preserve">.1, 14.2, 14.3, 14.4, 14.5 </w:t>
            </w:r>
            <w:proofErr w:type="spellStart"/>
            <w:r>
              <w:rPr>
                <w:rFonts w:ascii="Times New Roman" w:hAnsi="Times New Roman" w:cs="Times New Roman"/>
                <w:sz w:val="24"/>
                <w:szCs w:val="24"/>
              </w:rPr>
              <w:t>Пп</w:t>
            </w:r>
            <w:proofErr w:type="spellEnd"/>
            <w:r w:rsidRPr="00216489">
              <w:rPr>
                <w:rFonts w:ascii="Times New Roman" w:hAnsi="Times New Roman" w:cs="Times New Roman"/>
                <w:sz w:val="24"/>
                <w:szCs w:val="24"/>
              </w:rPr>
              <w:t>, 14.6</w:t>
            </w:r>
          </w:p>
        </w:tc>
        <w:tc>
          <w:tcPr>
            <w:tcW w:w="1453" w:type="pct"/>
            <w:tcBorders>
              <w:top w:val="single" w:sz="4" w:space="0" w:color="000000"/>
              <w:left w:val="single" w:sz="4" w:space="0" w:color="000000"/>
              <w:bottom w:val="single" w:sz="4" w:space="0" w:color="000000"/>
              <w:right w:val="single" w:sz="4" w:space="0" w:color="000000"/>
            </w:tcBorders>
          </w:tcPr>
          <w:p w14:paraId="1F74A16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Тестирование</w:t>
            </w:r>
          </w:p>
          <w:p w14:paraId="58604036"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Устный опрос</w:t>
            </w:r>
          </w:p>
          <w:p w14:paraId="7F8C2B0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Математический диктант</w:t>
            </w:r>
          </w:p>
          <w:p w14:paraId="3F5AF24C"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Индивидуальная самостоятельная работа</w:t>
            </w:r>
          </w:p>
          <w:p w14:paraId="1F0E3024"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Представление результатов практических работ</w:t>
            </w:r>
          </w:p>
          <w:p w14:paraId="7E59A972"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Защита творческих работ</w:t>
            </w:r>
          </w:p>
          <w:p w14:paraId="27C55E5A" w14:textId="77777777"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Контрольная работа</w:t>
            </w:r>
          </w:p>
          <w:p w14:paraId="66A33071" w14:textId="59C165C1" w:rsidR="00386FE7" w:rsidRPr="00216489" w:rsidRDefault="00386FE7" w:rsidP="00386FE7">
            <w:pPr>
              <w:spacing w:after="0" w:line="276" w:lineRule="auto"/>
              <w:ind w:left="57" w:right="57"/>
              <w:rPr>
                <w:rFonts w:ascii="Times New Roman" w:hAnsi="Times New Roman" w:cs="Times New Roman"/>
                <w:sz w:val="24"/>
                <w:szCs w:val="24"/>
              </w:rPr>
            </w:pPr>
            <w:r w:rsidRPr="00216489">
              <w:rPr>
                <w:rFonts w:ascii="Times New Roman" w:hAnsi="Times New Roman" w:cs="Times New Roman"/>
                <w:sz w:val="24"/>
                <w:szCs w:val="24"/>
              </w:rPr>
              <w:t>Выполнение экзаменационных заданий</w:t>
            </w:r>
          </w:p>
        </w:tc>
      </w:tr>
      <w:tr w:rsidR="00655BD2" w:rsidRPr="00883E3E" w14:paraId="07F3D4DD" w14:textId="77777777" w:rsidTr="00655BD2">
        <w:trPr>
          <w:trHeight w:val="3276"/>
          <w:jc w:val="center"/>
        </w:trPr>
        <w:tc>
          <w:tcPr>
            <w:tcW w:w="1638" w:type="pct"/>
            <w:tcBorders>
              <w:top w:val="single" w:sz="6" w:space="0" w:color="auto"/>
              <w:left w:val="single" w:sz="6" w:space="0" w:color="auto"/>
              <w:right w:val="single" w:sz="6" w:space="0" w:color="auto"/>
            </w:tcBorders>
            <w:shd w:val="clear" w:color="auto" w:fill="auto"/>
          </w:tcPr>
          <w:p w14:paraId="220A6D5E" w14:textId="77777777"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sidRPr="00655BD2">
              <w:rPr>
                <w:rFonts w:ascii="Times New Roman CYR" w:eastAsiaTheme="minorEastAsia" w:hAnsi="Times New Roman CYR" w:cs="Times New Roman CYR"/>
                <w:sz w:val="24"/>
                <w:szCs w:val="24"/>
                <w:lang w:eastAsia="ru-RU"/>
              </w:rPr>
              <w:t>ПК1.4.</w:t>
            </w:r>
          </w:p>
          <w:p w14:paraId="3197352C" w14:textId="6F76D9DE"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 xml:space="preserve">Проводить </w:t>
            </w:r>
            <w:r w:rsidRPr="00655BD2">
              <w:rPr>
                <w:rFonts w:ascii="Times New Roman CYR" w:eastAsiaTheme="minorEastAsia" w:hAnsi="Times New Roman CYR" w:cs="Times New Roman CYR"/>
                <w:sz w:val="24"/>
                <w:szCs w:val="24"/>
                <w:lang w:eastAsia="ru-RU"/>
              </w:rPr>
              <w:t>приготовление и</w:t>
            </w:r>
          </w:p>
          <w:p w14:paraId="6E8BF4F6" w14:textId="3A38407C"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 xml:space="preserve">подготовку к </w:t>
            </w:r>
            <w:r w:rsidRPr="00655BD2">
              <w:rPr>
                <w:rFonts w:ascii="Times New Roman CYR" w:eastAsiaTheme="minorEastAsia" w:hAnsi="Times New Roman CYR" w:cs="Times New Roman CYR"/>
                <w:sz w:val="24"/>
                <w:szCs w:val="24"/>
                <w:lang w:eastAsia="ru-RU"/>
              </w:rPr>
              <w:t>реализации</w:t>
            </w:r>
          </w:p>
          <w:p w14:paraId="0EC10808" w14:textId="52C84540"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 xml:space="preserve">полуфабрикатов </w:t>
            </w:r>
            <w:r w:rsidRPr="00655BD2">
              <w:rPr>
                <w:rFonts w:ascii="Times New Roman CYR" w:eastAsiaTheme="minorEastAsia" w:hAnsi="Times New Roman CYR" w:cs="Times New Roman CYR"/>
                <w:sz w:val="24"/>
                <w:szCs w:val="24"/>
                <w:lang w:eastAsia="ru-RU"/>
              </w:rPr>
              <w:t>разнообразного</w:t>
            </w:r>
          </w:p>
          <w:p w14:paraId="0E2E0983" w14:textId="1DC7E7B8"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 xml:space="preserve">ассортимента </w:t>
            </w:r>
            <w:r w:rsidRPr="00655BD2">
              <w:rPr>
                <w:rFonts w:ascii="Times New Roman CYR" w:eastAsiaTheme="minorEastAsia" w:hAnsi="Times New Roman CYR" w:cs="Times New Roman CYR"/>
                <w:sz w:val="24"/>
                <w:szCs w:val="24"/>
                <w:lang w:eastAsia="ru-RU"/>
              </w:rPr>
              <w:t>для блюд,</w:t>
            </w:r>
          </w:p>
          <w:p w14:paraId="3274D10C" w14:textId="63935E93" w:rsidR="00655BD2" w:rsidRPr="00655BD2" w:rsidRDefault="00655BD2" w:rsidP="00655BD2">
            <w:pPr>
              <w:spacing w:after="0" w:line="276" w:lineRule="auto"/>
              <w:ind w:right="57"/>
              <w:rPr>
                <w:rFonts w:ascii="Times New Roman CYR" w:eastAsiaTheme="minorEastAsia" w:hAnsi="Times New Roman CYR" w:cs="Times New Roman CYR"/>
                <w:sz w:val="24"/>
                <w:szCs w:val="24"/>
                <w:lang w:eastAsia="ru-RU"/>
              </w:rPr>
            </w:pPr>
            <w:r>
              <w:rPr>
                <w:rFonts w:ascii="Times New Roman CYR" w:eastAsiaTheme="minorEastAsia" w:hAnsi="Times New Roman CYR" w:cs="Times New Roman CYR"/>
                <w:sz w:val="24"/>
                <w:szCs w:val="24"/>
                <w:lang w:eastAsia="ru-RU"/>
              </w:rPr>
              <w:t xml:space="preserve">кулинарных изделий из мяса, домашней птицы, дичи, </w:t>
            </w:r>
            <w:r w:rsidRPr="00655BD2">
              <w:rPr>
                <w:rFonts w:ascii="Times New Roman CYR" w:eastAsiaTheme="minorEastAsia" w:hAnsi="Times New Roman CYR" w:cs="Times New Roman CYR"/>
                <w:sz w:val="24"/>
                <w:szCs w:val="24"/>
                <w:lang w:eastAsia="ru-RU"/>
              </w:rPr>
              <w:t>кролика</w:t>
            </w:r>
          </w:p>
        </w:tc>
        <w:tc>
          <w:tcPr>
            <w:tcW w:w="1909" w:type="pct"/>
            <w:tcBorders>
              <w:top w:val="single" w:sz="4" w:space="0" w:color="000000"/>
              <w:left w:val="single" w:sz="4" w:space="0" w:color="000000"/>
              <w:right w:val="single" w:sz="4" w:space="0" w:color="000000"/>
            </w:tcBorders>
          </w:tcPr>
          <w:p w14:paraId="51A92474" w14:textId="77777777" w:rsidR="00655BD2" w:rsidRPr="00386FE7" w:rsidRDefault="00655BD2"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 xml:space="preserve">Р 1, Тема 1.3 </w:t>
            </w:r>
            <w:proofErr w:type="spellStart"/>
            <w:r w:rsidRPr="00386FE7">
              <w:rPr>
                <w:rFonts w:ascii="Times New Roman" w:hAnsi="Times New Roman" w:cs="Times New Roman"/>
                <w:bCs/>
                <w:sz w:val="24"/>
                <w:szCs w:val="24"/>
              </w:rPr>
              <w:t>Пп</w:t>
            </w:r>
            <w:proofErr w:type="spellEnd"/>
          </w:p>
          <w:p w14:paraId="11BE2655" w14:textId="77777777" w:rsidR="00655BD2" w:rsidRPr="00386FE7" w:rsidRDefault="00655BD2" w:rsidP="00655BD2">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 xml:space="preserve">Р 2, Тем 2.5 </w:t>
            </w:r>
            <w:proofErr w:type="spellStart"/>
            <w:r w:rsidRPr="00386FE7">
              <w:rPr>
                <w:rFonts w:ascii="Times New Roman" w:hAnsi="Times New Roman" w:cs="Times New Roman"/>
                <w:bCs/>
                <w:sz w:val="24"/>
                <w:szCs w:val="24"/>
              </w:rPr>
              <w:t>Пп</w:t>
            </w:r>
            <w:proofErr w:type="spellEnd"/>
          </w:p>
          <w:p w14:paraId="4BE3BB42" w14:textId="77777777" w:rsidR="00655BD2" w:rsidRPr="00386FE7" w:rsidRDefault="00655BD2" w:rsidP="003A4FC3">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 xml:space="preserve">Р 3, Тема 3.3 </w:t>
            </w:r>
            <w:proofErr w:type="spellStart"/>
            <w:r w:rsidRPr="00386FE7">
              <w:rPr>
                <w:rFonts w:ascii="Times New Roman" w:hAnsi="Times New Roman" w:cs="Times New Roman"/>
                <w:bCs/>
                <w:sz w:val="24"/>
                <w:szCs w:val="24"/>
              </w:rPr>
              <w:t>Пп</w:t>
            </w:r>
            <w:proofErr w:type="spellEnd"/>
          </w:p>
          <w:p w14:paraId="49687D3E" w14:textId="77777777" w:rsidR="00655BD2" w:rsidRPr="00386FE7" w:rsidRDefault="00655BD2" w:rsidP="00655BD2">
            <w:pPr>
              <w:spacing w:after="0"/>
              <w:contextualSpacing/>
              <w:rPr>
                <w:rFonts w:ascii="Times New Roman" w:hAnsi="Times New Roman" w:cs="Times New Roman"/>
                <w:bCs/>
                <w:sz w:val="24"/>
                <w:szCs w:val="24"/>
              </w:rPr>
            </w:pPr>
            <w:r w:rsidRPr="00386FE7">
              <w:rPr>
                <w:rFonts w:ascii="Times New Roman" w:hAnsi="Times New Roman" w:cs="Times New Roman"/>
                <w:bCs/>
                <w:sz w:val="24"/>
                <w:szCs w:val="24"/>
              </w:rPr>
              <w:t xml:space="preserve">Р 4, Тема 4.7 </w:t>
            </w:r>
            <w:proofErr w:type="spellStart"/>
            <w:r w:rsidRPr="00386FE7">
              <w:rPr>
                <w:rFonts w:ascii="Times New Roman" w:hAnsi="Times New Roman" w:cs="Times New Roman"/>
                <w:bCs/>
                <w:sz w:val="24"/>
                <w:szCs w:val="24"/>
              </w:rPr>
              <w:t>Пп</w:t>
            </w:r>
            <w:proofErr w:type="spellEnd"/>
          </w:p>
          <w:p w14:paraId="60C173DF" w14:textId="77777777" w:rsidR="00655BD2" w:rsidRPr="00386FE7" w:rsidRDefault="00655BD2" w:rsidP="00655BD2">
            <w:pPr>
              <w:spacing w:after="0"/>
              <w:ind w:right="57"/>
              <w:rPr>
                <w:rFonts w:ascii="Times New Roman" w:hAnsi="Times New Roman" w:cs="Times New Roman"/>
                <w:sz w:val="24"/>
                <w:szCs w:val="24"/>
              </w:rPr>
            </w:pPr>
            <w:r w:rsidRPr="00386FE7">
              <w:rPr>
                <w:rFonts w:ascii="Times New Roman" w:hAnsi="Times New Roman" w:cs="Times New Roman"/>
                <w:sz w:val="24"/>
                <w:szCs w:val="24"/>
              </w:rPr>
              <w:t xml:space="preserve">Р 6, Тема 6.10 </w:t>
            </w:r>
            <w:proofErr w:type="spellStart"/>
            <w:r w:rsidRPr="00386FE7">
              <w:rPr>
                <w:rFonts w:ascii="Times New Roman" w:hAnsi="Times New Roman" w:cs="Times New Roman"/>
                <w:sz w:val="24"/>
                <w:szCs w:val="24"/>
              </w:rPr>
              <w:t>Пп</w:t>
            </w:r>
            <w:proofErr w:type="spellEnd"/>
          </w:p>
          <w:p w14:paraId="0D167F83" w14:textId="77777777" w:rsidR="00655BD2" w:rsidRPr="00386FE7" w:rsidRDefault="00655BD2"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 xml:space="preserve">Р 7, Темы 7.7 </w:t>
            </w:r>
            <w:proofErr w:type="spellStart"/>
            <w:r w:rsidRPr="00386FE7">
              <w:rPr>
                <w:rFonts w:ascii="Times New Roman" w:hAnsi="Times New Roman" w:cs="Times New Roman"/>
                <w:sz w:val="24"/>
                <w:szCs w:val="24"/>
              </w:rPr>
              <w:t>Пп</w:t>
            </w:r>
            <w:proofErr w:type="spellEnd"/>
            <w:r w:rsidRPr="00386FE7">
              <w:rPr>
                <w:rFonts w:ascii="Times New Roman" w:hAnsi="Times New Roman" w:cs="Times New Roman"/>
                <w:sz w:val="24"/>
                <w:szCs w:val="24"/>
              </w:rPr>
              <w:t xml:space="preserve">, 7.10 </w:t>
            </w:r>
            <w:proofErr w:type="spellStart"/>
            <w:r w:rsidRPr="00386FE7">
              <w:rPr>
                <w:rFonts w:ascii="Times New Roman" w:hAnsi="Times New Roman" w:cs="Times New Roman"/>
                <w:sz w:val="24"/>
                <w:szCs w:val="24"/>
              </w:rPr>
              <w:t>Пп</w:t>
            </w:r>
            <w:proofErr w:type="spellEnd"/>
          </w:p>
          <w:p w14:paraId="6C405E35" w14:textId="77777777" w:rsidR="00655BD2" w:rsidRPr="00386FE7" w:rsidRDefault="00655BD2" w:rsidP="00655BD2">
            <w:pPr>
              <w:spacing w:after="0"/>
              <w:ind w:right="57"/>
              <w:rPr>
                <w:rFonts w:ascii="Times New Roman" w:hAnsi="Times New Roman" w:cs="Times New Roman"/>
                <w:sz w:val="24"/>
                <w:szCs w:val="24"/>
              </w:rPr>
            </w:pPr>
            <w:r w:rsidRPr="00386FE7">
              <w:rPr>
                <w:rFonts w:ascii="Times New Roman" w:hAnsi="Times New Roman" w:cs="Times New Roman"/>
                <w:sz w:val="24"/>
                <w:szCs w:val="24"/>
              </w:rPr>
              <w:t xml:space="preserve">Р 11, Тема 11.6 </w:t>
            </w:r>
            <w:proofErr w:type="spellStart"/>
            <w:r w:rsidRPr="00386FE7">
              <w:rPr>
                <w:rFonts w:ascii="Times New Roman" w:hAnsi="Times New Roman" w:cs="Times New Roman"/>
                <w:sz w:val="24"/>
                <w:szCs w:val="24"/>
              </w:rPr>
              <w:t>Пп</w:t>
            </w:r>
            <w:proofErr w:type="spellEnd"/>
          </w:p>
          <w:p w14:paraId="78067856" w14:textId="77777777" w:rsidR="00655BD2" w:rsidRPr="00386FE7" w:rsidRDefault="00655BD2" w:rsidP="003A4FC3">
            <w:pPr>
              <w:spacing w:after="0"/>
              <w:ind w:right="57"/>
              <w:rPr>
                <w:rFonts w:ascii="Times New Roman" w:hAnsi="Times New Roman" w:cs="Times New Roman"/>
                <w:sz w:val="24"/>
                <w:szCs w:val="24"/>
              </w:rPr>
            </w:pPr>
            <w:r w:rsidRPr="00386FE7">
              <w:rPr>
                <w:rFonts w:ascii="Times New Roman" w:hAnsi="Times New Roman" w:cs="Times New Roman"/>
                <w:sz w:val="24"/>
                <w:szCs w:val="24"/>
              </w:rPr>
              <w:t xml:space="preserve">Р 13, Темы 13.3 </w:t>
            </w:r>
            <w:proofErr w:type="spellStart"/>
            <w:r w:rsidRPr="00386FE7">
              <w:rPr>
                <w:rFonts w:ascii="Times New Roman" w:hAnsi="Times New Roman" w:cs="Times New Roman"/>
                <w:sz w:val="24"/>
                <w:szCs w:val="24"/>
              </w:rPr>
              <w:t>Пп</w:t>
            </w:r>
            <w:proofErr w:type="spellEnd"/>
            <w:r w:rsidRPr="00386FE7">
              <w:rPr>
                <w:rFonts w:ascii="Times New Roman" w:hAnsi="Times New Roman" w:cs="Times New Roman"/>
                <w:sz w:val="24"/>
                <w:szCs w:val="24"/>
              </w:rPr>
              <w:t xml:space="preserve">, 13.6 </w:t>
            </w:r>
            <w:proofErr w:type="spellStart"/>
            <w:r w:rsidRPr="00386FE7">
              <w:rPr>
                <w:rFonts w:ascii="Times New Roman" w:hAnsi="Times New Roman" w:cs="Times New Roman"/>
                <w:sz w:val="24"/>
                <w:szCs w:val="24"/>
              </w:rPr>
              <w:t>Пп</w:t>
            </w:r>
            <w:proofErr w:type="spellEnd"/>
            <w:r w:rsidRPr="00386FE7">
              <w:rPr>
                <w:rFonts w:ascii="Times New Roman" w:hAnsi="Times New Roman" w:cs="Times New Roman"/>
                <w:sz w:val="24"/>
                <w:szCs w:val="24"/>
              </w:rPr>
              <w:t>,</w:t>
            </w:r>
          </w:p>
          <w:p w14:paraId="2B436963" w14:textId="77777777" w:rsidR="00655BD2" w:rsidRPr="00386FE7" w:rsidRDefault="00655BD2" w:rsidP="003A4FC3">
            <w:pPr>
              <w:spacing w:after="0"/>
              <w:ind w:right="57"/>
              <w:rPr>
                <w:sz w:val="24"/>
                <w:szCs w:val="24"/>
              </w:rPr>
            </w:pPr>
            <w:r w:rsidRPr="00386FE7">
              <w:rPr>
                <w:rFonts w:ascii="Times New Roman" w:hAnsi="Times New Roman" w:cs="Times New Roman"/>
                <w:sz w:val="24"/>
                <w:szCs w:val="24"/>
              </w:rPr>
              <w:t xml:space="preserve">Р 14, Тема 14.5 </w:t>
            </w:r>
            <w:proofErr w:type="spellStart"/>
            <w:r w:rsidRPr="00386FE7">
              <w:rPr>
                <w:rFonts w:ascii="Times New Roman" w:hAnsi="Times New Roman" w:cs="Times New Roman"/>
                <w:sz w:val="24"/>
                <w:szCs w:val="24"/>
              </w:rPr>
              <w:t>Пп</w:t>
            </w:r>
            <w:proofErr w:type="spellEnd"/>
          </w:p>
          <w:p w14:paraId="46849A17" w14:textId="7A076DDA" w:rsidR="00655BD2" w:rsidRPr="00883E3E" w:rsidRDefault="00655BD2" w:rsidP="00655BD2">
            <w:pPr>
              <w:spacing w:after="0"/>
              <w:ind w:right="57"/>
              <w:rPr>
                <w:rFonts w:ascii="Times New Roman" w:hAnsi="Times New Roman" w:cs="Times New Roman"/>
                <w:bCs/>
                <w:color w:val="FF0000"/>
                <w:sz w:val="24"/>
                <w:szCs w:val="24"/>
              </w:rPr>
            </w:pPr>
          </w:p>
        </w:tc>
        <w:tc>
          <w:tcPr>
            <w:tcW w:w="1453" w:type="pct"/>
            <w:tcBorders>
              <w:top w:val="single" w:sz="4" w:space="0" w:color="000000"/>
              <w:left w:val="single" w:sz="4" w:space="0" w:color="000000"/>
              <w:right w:val="single" w:sz="4" w:space="0" w:color="000000"/>
            </w:tcBorders>
          </w:tcPr>
          <w:p w14:paraId="5590927F" w14:textId="77777777" w:rsidR="00655BD2" w:rsidRPr="00386FE7" w:rsidRDefault="00655BD2"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Тестирование</w:t>
            </w:r>
          </w:p>
          <w:p w14:paraId="2650FFC2" w14:textId="77777777" w:rsidR="00655BD2" w:rsidRPr="00386FE7" w:rsidRDefault="00655BD2"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Устный опрос</w:t>
            </w:r>
          </w:p>
          <w:p w14:paraId="53B8994C" w14:textId="77777777" w:rsidR="00655BD2" w:rsidRPr="00386FE7" w:rsidRDefault="00655BD2"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Индивидуальная самостоятельная работа</w:t>
            </w:r>
          </w:p>
          <w:p w14:paraId="6BDDDD03" w14:textId="77777777" w:rsidR="00655BD2" w:rsidRPr="00386FE7" w:rsidRDefault="00655BD2" w:rsidP="003A4FC3">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Представление результатов практических работ</w:t>
            </w:r>
          </w:p>
          <w:p w14:paraId="6818514D" w14:textId="703CF3E8" w:rsidR="00655BD2" w:rsidRPr="00386FE7" w:rsidRDefault="00655BD2" w:rsidP="00655BD2">
            <w:pPr>
              <w:spacing w:after="0" w:line="276" w:lineRule="auto"/>
              <w:ind w:left="57" w:right="57"/>
              <w:rPr>
                <w:rFonts w:ascii="Times New Roman" w:hAnsi="Times New Roman" w:cs="Times New Roman"/>
                <w:sz w:val="24"/>
                <w:szCs w:val="24"/>
              </w:rPr>
            </w:pPr>
            <w:r w:rsidRPr="00386FE7">
              <w:rPr>
                <w:rFonts w:ascii="Times New Roman" w:hAnsi="Times New Roman" w:cs="Times New Roman"/>
                <w:sz w:val="24"/>
                <w:szCs w:val="24"/>
              </w:rPr>
              <w:t>Выполнение экзаменационных заданий</w:t>
            </w:r>
          </w:p>
        </w:tc>
      </w:tr>
    </w:tbl>
    <w:p w14:paraId="24A6B7D6" w14:textId="77777777" w:rsidR="00CB55AA" w:rsidRPr="00216489" w:rsidRDefault="00CB55AA" w:rsidP="00A374B3">
      <w:pPr>
        <w:widowControl w:val="0"/>
        <w:suppressAutoHyphens/>
        <w:autoSpaceDE w:val="0"/>
        <w:autoSpaceDN w:val="0"/>
        <w:adjustRightInd w:val="0"/>
        <w:spacing w:after="0" w:line="276" w:lineRule="auto"/>
        <w:jc w:val="right"/>
        <w:rPr>
          <w:rFonts w:ascii="Times New Roman" w:hAnsi="Times New Roman" w:cs="Times New Roman"/>
          <w:color w:val="333333"/>
          <w:sz w:val="24"/>
          <w:szCs w:val="24"/>
        </w:rPr>
      </w:pPr>
    </w:p>
    <w:sectPr w:rsidR="00CB55AA" w:rsidRPr="00216489" w:rsidSect="00D352C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FBF9E" w14:textId="77777777" w:rsidR="007140AE" w:rsidRDefault="007140AE">
      <w:pPr>
        <w:spacing w:after="0" w:line="240" w:lineRule="auto"/>
      </w:pPr>
      <w:r>
        <w:separator/>
      </w:r>
    </w:p>
  </w:endnote>
  <w:endnote w:type="continuationSeparator" w:id="0">
    <w:p w14:paraId="1E2DC2F5" w14:textId="77777777" w:rsidR="007140AE" w:rsidRDefault="00714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0060F" w14:textId="233AD459" w:rsidR="0009769F" w:rsidRDefault="0009769F"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14:paraId="32A539F4" w14:textId="77777777" w:rsidR="0009769F" w:rsidRDefault="0009769F" w:rsidP="00806D3C">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8771" w14:textId="166B819F" w:rsidR="0009769F" w:rsidRDefault="0009769F" w:rsidP="00806D3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E665C">
      <w:rPr>
        <w:rStyle w:val="a5"/>
        <w:noProof/>
      </w:rPr>
      <w:t>21</w:t>
    </w:r>
    <w:r>
      <w:rPr>
        <w:rStyle w:val="a5"/>
      </w:rPr>
      <w:fldChar w:fldCharType="end"/>
    </w:r>
  </w:p>
  <w:p w14:paraId="6207ABF4" w14:textId="77777777" w:rsidR="0009769F" w:rsidRDefault="0009769F" w:rsidP="00806D3C">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E1C2E" w14:textId="77777777" w:rsidR="007140AE" w:rsidRDefault="007140AE">
      <w:pPr>
        <w:spacing w:after="0" w:line="240" w:lineRule="auto"/>
      </w:pPr>
      <w:r>
        <w:separator/>
      </w:r>
    </w:p>
  </w:footnote>
  <w:footnote w:type="continuationSeparator" w:id="0">
    <w:p w14:paraId="154344AD" w14:textId="77777777" w:rsidR="007140AE" w:rsidRDefault="007140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7"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02514B9"/>
    <w:multiLevelType w:val="multilevel"/>
    <w:tmpl w:val="7F80E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12"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13"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12"/>
  </w:num>
  <w:num w:numId="2">
    <w:abstractNumId w:val="1"/>
  </w:num>
  <w:num w:numId="3">
    <w:abstractNumId w:val="8"/>
  </w:num>
  <w:num w:numId="4">
    <w:abstractNumId w:val="6"/>
  </w:num>
  <w:num w:numId="5">
    <w:abstractNumId w:val="14"/>
  </w:num>
  <w:num w:numId="6">
    <w:abstractNumId w:val="11"/>
  </w:num>
  <w:num w:numId="7">
    <w:abstractNumId w:val="9"/>
  </w:num>
  <w:num w:numId="8">
    <w:abstractNumId w:val="0"/>
  </w:num>
  <w:num w:numId="9">
    <w:abstractNumId w:val="1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4042"/>
    <w:rsid w:val="00022FB7"/>
    <w:rsid w:val="00023794"/>
    <w:rsid w:val="000260AA"/>
    <w:rsid w:val="00044722"/>
    <w:rsid w:val="00050D76"/>
    <w:rsid w:val="000605E8"/>
    <w:rsid w:val="00070660"/>
    <w:rsid w:val="00073BC7"/>
    <w:rsid w:val="00085D50"/>
    <w:rsid w:val="00095512"/>
    <w:rsid w:val="0009769F"/>
    <w:rsid w:val="000A1DC1"/>
    <w:rsid w:val="000B2711"/>
    <w:rsid w:val="000D22CA"/>
    <w:rsid w:val="000F47BD"/>
    <w:rsid w:val="001034AC"/>
    <w:rsid w:val="00115773"/>
    <w:rsid w:val="00124801"/>
    <w:rsid w:val="00141CF4"/>
    <w:rsid w:val="0014401B"/>
    <w:rsid w:val="00145DD4"/>
    <w:rsid w:val="001615DF"/>
    <w:rsid w:val="00173D4F"/>
    <w:rsid w:val="0017767E"/>
    <w:rsid w:val="00177A4F"/>
    <w:rsid w:val="0019598F"/>
    <w:rsid w:val="001A3FE7"/>
    <w:rsid w:val="001C106B"/>
    <w:rsid w:val="001D1EE9"/>
    <w:rsid w:val="001E3C51"/>
    <w:rsid w:val="001F0AB4"/>
    <w:rsid w:val="001F15BD"/>
    <w:rsid w:val="001F5CF9"/>
    <w:rsid w:val="00206DE2"/>
    <w:rsid w:val="00216489"/>
    <w:rsid w:val="00221E29"/>
    <w:rsid w:val="0023073F"/>
    <w:rsid w:val="002540CE"/>
    <w:rsid w:val="002544E3"/>
    <w:rsid w:val="0025627B"/>
    <w:rsid w:val="002574AC"/>
    <w:rsid w:val="00272A4B"/>
    <w:rsid w:val="00274359"/>
    <w:rsid w:val="002835F2"/>
    <w:rsid w:val="00287F53"/>
    <w:rsid w:val="00290C60"/>
    <w:rsid w:val="002B17A6"/>
    <w:rsid w:val="002C328A"/>
    <w:rsid w:val="002C51CD"/>
    <w:rsid w:val="002C6FFA"/>
    <w:rsid w:val="002D03C0"/>
    <w:rsid w:val="002D17B9"/>
    <w:rsid w:val="002D4DEA"/>
    <w:rsid w:val="00314712"/>
    <w:rsid w:val="0031555A"/>
    <w:rsid w:val="0031609D"/>
    <w:rsid w:val="00324E5D"/>
    <w:rsid w:val="00335A0D"/>
    <w:rsid w:val="00340291"/>
    <w:rsid w:val="003517D1"/>
    <w:rsid w:val="00366C0B"/>
    <w:rsid w:val="00374612"/>
    <w:rsid w:val="00386297"/>
    <w:rsid w:val="00386FE7"/>
    <w:rsid w:val="00392286"/>
    <w:rsid w:val="003979E2"/>
    <w:rsid w:val="003A33B4"/>
    <w:rsid w:val="003A4FC3"/>
    <w:rsid w:val="003B4832"/>
    <w:rsid w:val="003B7852"/>
    <w:rsid w:val="003D68D6"/>
    <w:rsid w:val="003E0777"/>
    <w:rsid w:val="003F4824"/>
    <w:rsid w:val="00413C88"/>
    <w:rsid w:val="004163CF"/>
    <w:rsid w:val="004259F8"/>
    <w:rsid w:val="004450B9"/>
    <w:rsid w:val="00446456"/>
    <w:rsid w:val="00451C1D"/>
    <w:rsid w:val="00453E94"/>
    <w:rsid w:val="0045427D"/>
    <w:rsid w:val="004550C2"/>
    <w:rsid w:val="004774C7"/>
    <w:rsid w:val="00480074"/>
    <w:rsid w:val="00495DC6"/>
    <w:rsid w:val="004A59FF"/>
    <w:rsid w:val="004A5AC5"/>
    <w:rsid w:val="004B13CD"/>
    <w:rsid w:val="004B7744"/>
    <w:rsid w:val="004C5CDB"/>
    <w:rsid w:val="004D45FD"/>
    <w:rsid w:val="005025D6"/>
    <w:rsid w:val="00524196"/>
    <w:rsid w:val="00540EAB"/>
    <w:rsid w:val="0054732B"/>
    <w:rsid w:val="005532A1"/>
    <w:rsid w:val="0055504F"/>
    <w:rsid w:val="00561271"/>
    <w:rsid w:val="00571D34"/>
    <w:rsid w:val="00582007"/>
    <w:rsid w:val="0059186A"/>
    <w:rsid w:val="005921EE"/>
    <w:rsid w:val="005A2D52"/>
    <w:rsid w:val="005B108C"/>
    <w:rsid w:val="005B6359"/>
    <w:rsid w:val="005D3B9B"/>
    <w:rsid w:val="005D42E7"/>
    <w:rsid w:val="005F1C5A"/>
    <w:rsid w:val="00612C3E"/>
    <w:rsid w:val="006159F2"/>
    <w:rsid w:val="00616F27"/>
    <w:rsid w:val="006331F3"/>
    <w:rsid w:val="00644AEC"/>
    <w:rsid w:val="00655BD2"/>
    <w:rsid w:val="006653C0"/>
    <w:rsid w:val="00673165"/>
    <w:rsid w:val="00677F91"/>
    <w:rsid w:val="00681BFD"/>
    <w:rsid w:val="00682CEC"/>
    <w:rsid w:val="00697056"/>
    <w:rsid w:val="006A415D"/>
    <w:rsid w:val="006B49F7"/>
    <w:rsid w:val="006E1160"/>
    <w:rsid w:val="006E665C"/>
    <w:rsid w:val="006E7633"/>
    <w:rsid w:val="006F4071"/>
    <w:rsid w:val="007140AE"/>
    <w:rsid w:val="00720B57"/>
    <w:rsid w:val="00735C36"/>
    <w:rsid w:val="00755AAF"/>
    <w:rsid w:val="00771578"/>
    <w:rsid w:val="00791CCE"/>
    <w:rsid w:val="007A09C0"/>
    <w:rsid w:val="007B7C94"/>
    <w:rsid w:val="007C1B5A"/>
    <w:rsid w:val="007C24DF"/>
    <w:rsid w:val="007C5FF5"/>
    <w:rsid w:val="007E59E8"/>
    <w:rsid w:val="007E6DB9"/>
    <w:rsid w:val="007F5703"/>
    <w:rsid w:val="007F761C"/>
    <w:rsid w:val="00806D3C"/>
    <w:rsid w:val="00811A06"/>
    <w:rsid w:val="008209B3"/>
    <w:rsid w:val="00825C2B"/>
    <w:rsid w:val="0083033C"/>
    <w:rsid w:val="008404D6"/>
    <w:rsid w:val="00862569"/>
    <w:rsid w:val="00862A5A"/>
    <w:rsid w:val="00864623"/>
    <w:rsid w:val="00870D96"/>
    <w:rsid w:val="00872A6C"/>
    <w:rsid w:val="00883E3E"/>
    <w:rsid w:val="0089267A"/>
    <w:rsid w:val="00893CA9"/>
    <w:rsid w:val="0089568A"/>
    <w:rsid w:val="008A2A53"/>
    <w:rsid w:val="008B37FC"/>
    <w:rsid w:val="008B483D"/>
    <w:rsid w:val="008C1258"/>
    <w:rsid w:val="008D1EFF"/>
    <w:rsid w:val="008E1429"/>
    <w:rsid w:val="008E2A32"/>
    <w:rsid w:val="0090475F"/>
    <w:rsid w:val="00914E0C"/>
    <w:rsid w:val="00917697"/>
    <w:rsid w:val="009267A6"/>
    <w:rsid w:val="00930A83"/>
    <w:rsid w:val="00940784"/>
    <w:rsid w:val="0095082D"/>
    <w:rsid w:val="00964BAE"/>
    <w:rsid w:val="00970F7B"/>
    <w:rsid w:val="00986A4E"/>
    <w:rsid w:val="00992E40"/>
    <w:rsid w:val="00996B95"/>
    <w:rsid w:val="009B5FA5"/>
    <w:rsid w:val="009C08D0"/>
    <w:rsid w:val="009C62A3"/>
    <w:rsid w:val="009D0210"/>
    <w:rsid w:val="009D319E"/>
    <w:rsid w:val="009F3817"/>
    <w:rsid w:val="009F7B0B"/>
    <w:rsid w:val="00A0044D"/>
    <w:rsid w:val="00A06A42"/>
    <w:rsid w:val="00A112AE"/>
    <w:rsid w:val="00A11B46"/>
    <w:rsid w:val="00A21C2B"/>
    <w:rsid w:val="00A374B3"/>
    <w:rsid w:val="00A404EA"/>
    <w:rsid w:val="00A55892"/>
    <w:rsid w:val="00A57F27"/>
    <w:rsid w:val="00A6490D"/>
    <w:rsid w:val="00A67FC2"/>
    <w:rsid w:val="00A765EA"/>
    <w:rsid w:val="00A92FB5"/>
    <w:rsid w:val="00AC5766"/>
    <w:rsid w:val="00AD117C"/>
    <w:rsid w:val="00AD2BFC"/>
    <w:rsid w:val="00AD3316"/>
    <w:rsid w:val="00AD4898"/>
    <w:rsid w:val="00AE594F"/>
    <w:rsid w:val="00B01338"/>
    <w:rsid w:val="00B049E4"/>
    <w:rsid w:val="00B226A5"/>
    <w:rsid w:val="00B34132"/>
    <w:rsid w:val="00B40D5E"/>
    <w:rsid w:val="00B4441C"/>
    <w:rsid w:val="00B44E07"/>
    <w:rsid w:val="00B51714"/>
    <w:rsid w:val="00B51BF2"/>
    <w:rsid w:val="00B52893"/>
    <w:rsid w:val="00B85637"/>
    <w:rsid w:val="00B86F92"/>
    <w:rsid w:val="00B8736E"/>
    <w:rsid w:val="00B9381B"/>
    <w:rsid w:val="00B95003"/>
    <w:rsid w:val="00BB60CC"/>
    <w:rsid w:val="00BE402B"/>
    <w:rsid w:val="00C0164E"/>
    <w:rsid w:val="00C16ACF"/>
    <w:rsid w:val="00C1712B"/>
    <w:rsid w:val="00C27920"/>
    <w:rsid w:val="00C33FDA"/>
    <w:rsid w:val="00C34AA1"/>
    <w:rsid w:val="00C3764B"/>
    <w:rsid w:val="00C420A5"/>
    <w:rsid w:val="00C42B3B"/>
    <w:rsid w:val="00C50AA8"/>
    <w:rsid w:val="00C60A07"/>
    <w:rsid w:val="00C63ABB"/>
    <w:rsid w:val="00C641D2"/>
    <w:rsid w:val="00C653C9"/>
    <w:rsid w:val="00C65731"/>
    <w:rsid w:val="00CB3AB9"/>
    <w:rsid w:val="00CB55AA"/>
    <w:rsid w:val="00CB791A"/>
    <w:rsid w:val="00CC236C"/>
    <w:rsid w:val="00CD7097"/>
    <w:rsid w:val="00CF285E"/>
    <w:rsid w:val="00CF4DE7"/>
    <w:rsid w:val="00CF5BAC"/>
    <w:rsid w:val="00D04DE4"/>
    <w:rsid w:val="00D13D03"/>
    <w:rsid w:val="00D14035"/>
    <w:rsid w:val="00D30C8F"/>
    <w:rsid w:val="00D33389"/>
    <w:rsid w:val="00D344DC"/>
    <w:rsid w:val="00D352C6"/>
    <w:rsid w:val="00D37A15"/>
    <w:rsid w:val="00D4442D"/>
    <w:rsid w:val="00D45706"/>
    <w:rsid w:val="00D55D67"/>
    <w:rsid w:val="00D657C3"/>
    <w:rsid w:val="00D83255"/>
    <w:rsid w:val="00DA70B8"/>
    <w:rsid w:val="00DB0E95"/>
    <w:rsid w:val="00DC5188"/>
    <w:rsid w:val="00DC6FCE"/>
    <w:rsid w:val="00E13C3B"/>
    <w:rsid w:val="00E171AE"/>
    <w:rsid w:val="00E233E5"/>
    <w:rsid w:val="00E45B3E"/>
    <w:rsid w:val="00E46DC7"/>
    <w:rsid w:val="00E520AE"/>
    <w:rsid w:val="00E53BF8"/>
    <w:rsid w:val="00E55763"/>
    <w:rsid w:val="00E576A8"/>
    <w:rsid w:val="00E66C5A"/>
    <w:rsid w:val="00E72742"/>
    <w:rsid w:val="00E7756D"/>
    <w:rsid w:val="00E938A1"/>
    <w:rsid w:val="00E94F5C"/>
    <w:rsid w:val="00E95C2F"/>
    <w:rsid w:val="00EA0A38"/>
    <w:rsid w:val="00EA2BD6"/>
    <w:rsid w:val="00EA5261"/>
    <w:rsid w:val="00EB52BE"/>
    <w:rsid w:val="00EB6864"/>
    <w:rsid w:val="00EB6B36"/>
    <w:rsid w:val="00EC0FD0"/>
    <w:rsid w:val="00EC496A"/>
    <w:rsid w:val="00EE59F7"/>
    <w:rsid w:val="00EE63EE"/>
    <w:rsid w:val="00EF037F"/>
    <w:rsid w:val="00EF40B3"/>
    <w:rsid w:val="00F11125"/>
    <w:rsid w:val="00F16D8D"/>
    <w:rsid w:val="00F3080F"/>
    <w:rsid w:val="00F36D09"/>
    <w:rsid w:val="00F60179"/>
    <w:rsid w:val="00F836A9"/>
    <w:rsid w:val="00F9326D"/>
    <w:rsid w:val="00F97433"/>
    <w:rsid w:val="00FA4318"/>
    <w:rsid w:val="00FB4184"/>
    <w:rsid w:val="00FB6793"/>
    <w:rsid w:val="00FC5105"/>
    <w:rsid w:val="00FC6E10"/>
    <w:rsid w:val="00FD0A9D"/>
    <w:rsid w:val="00FD7ADD"/>
    <w:rsid w:val="00FE0701"/>
    <w:rsid w:val="00FE0A69"/>
    <w:rsid w:val="00FE2BDA"/>
    <w:rsid w:val="00FE5BCD"/>
    <w:rsid w:val="594BF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228C0"/>
  <w15:docId w15:val="{68C7EDFD-A4EC-4AAE-9732-13AD0A58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table" w:styleId="ac">
    <w:name w:val="Table Grid"/>
    <w:basedOn w:val="a1"/>
    <w:uiPriority w:val="59"/>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B55AA"/>
    <w:rPr>
      <w:sz w:val="16"/>
      <w:szCs w:val="16"/>
    </w:rPr>
  </w:style>
  <w:style w:type="paragraph" w:styleId="af5">
    <w:name w:val="annotation text"/>
    <w:basedOn w:val="a"/>
    <w:link w:val="af6"/>
    <w:uiPriority w:val="99"/>
    <w:semiHidden/>
    <w:unhideWhenUsed/>
    <w:rsid w:val="00CB55AA"/>
    <w:pPr>
      <w:spacing w:line="240" w:lineRule="auto"/>
    </w:pPr>
    <w:rPr>
      <w:sz w:val="20"/>
      <w:szCs w:val="20"/>
    </w:rPr>
  </w:style>
  <w:style w:type="character" w:customStyle="1" w:styleId="af6">
    <w:name w:val="Текст примечания Знак"/>
    <w:basedOn w:val="a0"/>
    <w:link w:val="af5"/>
    <w:uiPriority w:val="99"/>
    <w:semiHidden/>
    <w:rsid w:val="00CB55AA"/>
    <w:rPr>
      <w:sz w:val="20"/>
      <w:szCs w:val="20"/>
    </w:rPr>
  </w:style>
  <w:style w:type="paragraph" w:styleId="af7">
    <w:name w:val="annotation subject"/>
    <w:basedOn w:val="af5"/>
    <w:next w:val="af5"/>
    <w:link w:val="af8"/>
    <w:uiPriority w:val="99"/>
    <w:semiHidden/>
    <w:unhideWhenUsed/>
    <w:rsid w:val="00CB55AA"/>
    <w:rPr>
      <w:b/>
      <w:bCs/>
    </w:rPr>
  </w:style>
  <w:style w:type="character" w:customStyle="1" w:styleId="af8">
    <w:name w:val="Тема примечания Знак"/>
    <w:basedOn w:val="af6"/>
    <w:link w:val="af7"/>
    <w:uiPriority w:val="99"/>
    <w:semiHidden/>
    <w:rsid w:val="00CB55AA"/>
    <w:rPr>
      <w:b/>
      <w:bCs/>
      <w:sz w:val="20"/>
      <w:szCs w:val="20"/>
    </w:rPr>
  </w:style>
  <w:style w:type="paragraph" w:styleId="af9">
    <w:name w:val="Normal (Web)"/>
    <w:basedOn w:val="a"/>
    <w:uiPriority w:val="99"/>
    <w:unhideWhenUsed/>
    <w:rsid w:val="00806D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3979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979E2"/>
  </w:style>
  <w:style w:type="character" w:customStyle="1" w:styleId="normaltextrun">
    <w:name w:val="normaltextrun"/>
    <w:basedOn w:val="a0"/>
    <w:rsid w:val="003979E2"/>
  </w:style>
  <w:style w:type="character" w:customStyle="1" w:styleId="eop">
    <w:name w:val="eop"/>
    <w:basedOn w:val="a0"/>
    <w:rsid w:val="003979E2"/>
  </w:style>
  <w:style w:type="paragraph" w:customStyle="1" w:styleId="s1">
    <w:name w:val="s_1"/>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404E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1">
    <w:name w:val="Table Normal1"/>
    <w:uiPriority w:val="2"/>
    <w:semiHidden/>
    <w:unhideWhenUsed/>
    <w:qFormat/>
    <w:rsid w:val="00D444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184685">
      <w:bodyDiv w:val="1"/>
      <w:marLeft w:val="0"/>
      <w:marRight w:val="0"/>
      <w:marTop w:val="0"/>
      <w:marBottom w:val="0"/>
      <w:divBdr>
        <w:top w:val="none" w:sz="0" w:space="0" w:color="auto"/>
        <w:left w:val="none" w:sz="0" w:space="0" w:color="auto"/>
        <w:bottom w:val="none" w:sz="0" w:space="0" w:color="auto"/>
        <w:right w:val="none" w:sz="0" w:space="0" w:color="auto"/>
      </w:divBdr>
      <w:divsChild>
        <w:div w:id="1562397791">
          <w:marLeft w:val="0"/>
          <w:marRight w:val="0"/>
          <w:marTop w:val="0"/>
          <w:marBottom w:val="0"/>
          <w:divBdr>
            <w:top w:val="none" w:sz="0" w:space="0" w:color="auto"/>
            <w:left w:val="none" w:sz="0" w:space="0" w:color="auto"/>
            <w:bottom w:val="none" w:sz="0" w:space="0" w:color="auto"/>
            <w:right w:val="none" w:sz="0" w:space="0" w:color="auto"/>
          </w:divBdr>
        </w:div>
        <w:div w:id="153108002">
          <w:marLeft w:val="0"/>
          <w:marRight w:val="0"/>
          <w:marTop w:val="0"/>
          <w:marBottom w:val="0"/>
          <w:divBdr>
            <w:top w:val="none" w:sz="0" w:space="0" w:color="auto"/>
            <w:left w:val="none" w:sz="0" w:space="0" w:color="auto"/>
            <w:bottom w:val="none" w:sz="0" w:space="0" w:color="auto"/>
            <w:right w:val="none" w:sz="0" w:space="0" w:color="auto"/>
          </w:divBdr>
        </w:div>
        <w:div w:id="907231077">
          <w:marLeft w:val="0"/>
          <w:marRight w:val="0"/>
          <w:marTop w:val="0"/>
          <w:marBottom w:val="0"/>
          <w:divBdr>
            <w:top w:val="none" w:sz="0" w:space="0" w:color="auto"/>
            <w:left w:val="none" w:sz="0" w:space="0" w:color="auto"/>
            <w:bottom w:val="none" w:sz="0" w:space="0" w:color="auto"/>
            <w:right w:val="none" w:sz="0" w:space="0" w:color="auto"/>
          </w:divBdr>
        </w:div>
        <w:div w:id="865558556">
          <w:marLeft w:val="0"/>
          <w:marRight w:val="0"/>
          <w:marTop w:val="0"/>
          <w:marBottom w:val="0"/>
          <w:divBdr>
            <w:top w:val="none" w:sz="0" w:space="0" w:color="auto"/>
            <w:left w:val="none" w:sz="0" w:space="0" w:color="auto"/>
            <w:bottom w:val="none" w:sz="0" w:space="0" w:color="auto"/>
            <w:right w:val="none" w:sz="0" w:space="0" w:color="auto"/>
          </w:divBdr>
        </w:div>
        <w:div w:id="1078215668">
          <w:marLeft w:val="0"/>
          <w:marRight w:val="0"/>
          <w:marTop w:val="0"/>
          <w:marBottom w:val="0"/>
          <w:divBdr>
            <w:top w:val="none" w:sz="0" w:space="0" w:color="auto"/>
            <w:left w:val="none" w:sz="0" w:space="0" w:color="auto"/>
            <w:bottom w:val="none" w:sz="0" w:space="0" w:color="auto"/>
            <w:right w:val="none" w:sz="0" w:space="0" w:color="auto"/>
          </w:divBdr>
        </w:div>
        <w:div w:id="2020305203">
          <w:marLeft w:val="0"/>
          <w:marRight w:val="0"/>
          <w:marTop w:val="0"/>
          <w:marBottom w:val="0"/>
          <w:divBdr>
            <w:top w:val="none" w:sz="0" w:space="0" w:color="auto"/>
            <w:left w:val="none" w:sz="0" w:space="0" w:color="auto"/>
            <w:bottom w:val="none" w:sz="0" w:space="0" w:color="auto"/>
            <w:right w:val="none" w:sz="0" w:space="0" w:color="auto"/>
          </w:divBdr>
        </w:div>
        <w:div w:id="2053188317">
          <w:marLeft w:val="0"/>
          <w:marRight w:val="0"/>
          <w:marTop w:val="0"/>
          <w:marBottom w:val="0"/>
          <w:divBdr>
            <w:top w:val="none" w:sz="0" w:space="0" w:color="auto"/>
            <w:left w:val="none" w:sz="0" w:space="0" w:color="auto"/>
            <w:bottom w:val="none" w:sz="0" w:space="0" w:color="auto"/>
            <w:right w:val="none" w:sz="0" w:space="0" w:color="auto"/>
          </w:divBdr>
        </w:div>
        <w:div w:id="1887452867">
          <w:marLeft w:val="0"/>
          <w:marRight w:val="0"/>
          <w:marTop w:val="0"/>
          <w:marBottom w:val="0"/>
          <w:divBdr>
            <w:top w:val="none" w:sz="0" w:space="0" w:color="auto"/>
            <w:left w:val="none" w:sz="0" w:space="0" w:color="auto"/>
            <w:bottom w:val="none" w:sz="0" w:space="0" w:color="auto"/>
            <w:right w:val="none" w:sz="0" w:space="0" w:color="auto"/>
          </w:divBdr>
        </w:div>
        <w:div w:id="1771928247">
          <w:marLeft w:val="0"/>
          <w:marRight w:val="0"/>
          <w:marTop w:val="0"/>
          <w:marBottom w:val="0"/>
          <w:divBdr>
            <w:top w:val="none" w:sz="0" w:space="0" w:color="auto"/>
            <w:left w:val="none" w:sz="0" w:space="0" w:color="auto"/>
            <w:bottom w:val="none" w:sz="0" w:space="0" w:color="auto"/>
            <w:right w:val="none" w:sz="0" w:space="0" w:color="auto"/>
          </w:divBdr>
        </w:div>
        <w:div w:id="1926064260">
          <w:marLeft w:val="0"/>
          <w:marRight w:val="0"/>
          <w:marTop w:val="0"/>
          <w:marBottom w:val="0"/>
          <w:divBdr>
            <w:top w:val="none" w:sz="0" w:space="0" w:color="auto"/>
            <w:left w:val="none" w:sz="0" w:space="0" w:color="auto"/>
            <w:bottom w:val="none" w:sz="0" w:space="0" w:color="auto"/>
            <w:right w:val="none" w:sz="0" w:space="0" w:color="auto"/>
          </w:divBdr>
        </w:div>
        <w:div w:id="1020818867">
          <w:marLeft w:val="0"/>
          <w:marRight w:val="0"/>
          <w:marTop w:val="0"/>
          <w:marBottom w:val="0"/>
          <w:divBdr>
            <w:top w:val="none" w:sz="0" w:space="0" w:color="auto"/>
            <w:left w:val="none" w:sz="0" w:space="0" w:color="auto"/>
            <w:bottom w:val="none" w:sz="0" w:space="0" w:color="auto"/>
            <w:right w:val="none" w:sz="0" w:space="0" w:color="auto"/>
          </w:divBdr>
        </w:div>
        <w:div w:id="1911571207">
          <w:marLeft w:val="0"/>
          <w:marRight w:val="0"/>
          <w:marTop w:val="0"/>
          <w:marBottom w:val="0"/>
          <w:divBdr>
            <w:top w:val="none" w:sz="0" w:space="0" w:color="auto"/>
            <w:left w:val="none" w:sz="0" w:space="0" w:color="auto"/>
            <w:bottom w:val="none" w:sz="0" w:space="0" w:color="auto"/>
            <w:right w:val="none" w:sz="0" w:space="0" w:color="auto"/>
          </w:divBdr>
        </w:div>
        <w:div w:id="1849979597">
          <w:marLeft w:val="0"/>
          <w:marRight w:val="0"/>
          <w:marTop w:val="0"/>
          <w:marBottom w:val="0"/>
          <w:divBdr>
            <w:top w:val="none" w:sz="0" w:space="0" w:color="auto"/>
            <w:left w:val="none" w:sz="0" w:space="0" w:color="auto"/>
            <w:bottom w:val="none" w:sz="0" w:space="0" w:color="auto"/>
            <w:right w:val="none" w:sz="0" w:space="0" w:color="auto"/>
          </w:divBdr>
        </w:div>
        <w:div w:id="1075080833">
          <w:marLeft w:val="0"/>
          <w:marRight w:val="0"/>
          <w:marTop w:val="0"/>
          <w:marBottom w:val="0"/>
          <w:divBdr>
            <w:top w:val="none" w:sz="0" w:space="0" w:color="auto"/>
            <w:left w:val="none" w:sz="0" w:space="0" w:color="auto"/>
            <w:bottom w:val="none" w:sz="0" w:space="0" w:color="auto"/>
            <w:right w:val="none" w:sz="0" w:space="0" w:color="auto"/>
          </w:divBdr>
        </w:div>
        <w:div w:id="1969772318">
          <w:marLeft w:val="0"/>
          <w:marRight w:val="0"/>
          <w:marTop w:val="0"/>
          <w:marBottom w:val="0"/>
          <w:divBdr>
            <w:top w:val="none" w:sz="0" w:space="0" w:color="auto"/>
            <w:left w:val="none" w:sz="0" w:space="0" w:color="auto"/>
            <w:bottom w:val="none" w:sz="0" w:space="0" w:color="auto"/>
            <w:right w:val="none" w:sz="0" w:space="0" w:color="auto"/>
          </w:divBdr>
        </w:div>
        <w:div w:id="1057898181">
          <w:marLeft w:val="0"/>
          <w:marRight w:val="0"/>
          <w:marTop w:val="0"/>
          <w:marBottom w:val="0"/>
          <w:divBdr>
            <w:top w:val="none" w:sz="0" w:space="0" w:color="auto"/>
            <w:left w:val="none" w:sz="0" w:space="0" w:color="auto"/>
            <w:bottom w:val="none" w:sz="0" w:space="0" w:color="auto"/>
            <w:right w:val="none" w:sz="0" w:space="0" w:color="auto"/>
          </w:divBdr>
        </w:div>
        <w:div w:id="441847959">
          <w:marLeft w:val="0"/>
          <w:marRight w:val="0"/>
          <w:marTop w:val="0"/>
          <w:marBottom w:val="0"/>
          <w:divBdr>
            <w:top w:val="none" w:sz="0" w:space="0" w:color="auto"/>
            <w:left w:val="none" w:sz="0" w:space="0" w:color="auto"/>
            <w:bottom w:val="none" w:sz="0" w:space="0" w:color="auto"/>
            <w:right w:val="none" w:sz="0" w:space="0" w:color="auto"/>
          </w:divBdr>
        </w:div>
        <w:div w:id="1986201023">
          <w:marLeft w:val="0"/>
          <w:marRight w:val="0"/>
          <w:marTop w:val="0"/>
          <w:marBottom w:val="0"/>
          <w:divBdr>
            <w:top w:val="none" w:sz="0" w:space="0" w:color="auto"/>
            <w:left w:val="none" w:sz="0" w:space="0" w:color="auto"/>
            <w:bottom w:val="none" w:sz="0" w:space="0" w:color="auto"/>
            <w:right w:val="none" w:sz="0" w:space="0" w:color="auto"/>
          </w:divBdr>
        </w:div>
        <w:div w:id="179794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e.sdamgia.ru/" TargetMode="External"/><Relationship Id="rId5" Type="http://schemas.openxmlformats.org/officeDocument/2006/relationships/webSettings" Target="webSettings.xml"/><Relationship Id="rId10" Type="http://schemas.openxmlformats.org/officeDocument/2006/relationships/hyperlink" Target="https://fipi.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7DAE4-7759-4A57-939C-6D9DB748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38</Pages>
  <Words>9596</Words>
  <Characters>54698</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64166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Uvarovohk</cp:lastModifiedBy>
  <cp:revision>131</cp:revision>
  <cp:lastPrinted>2023-11-06T18:12:00Z</cp:lastPrinted>
  <dcterms:created xsi:type="dcterms:W3CDTF">2023-10-15T21:01:00Z</dcterms:created>
  <dcterms:modified xsi:type="dcterms:W3CDTF">2024-11-20T11:25:00Z</dcterms:modified>
</cp:coreProperties>
</file>